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1A4F" w14:textId="77777777" w:rsidR="000A0259" w:rsidRDefault="00353E8D" w:rsidP="0098557E">
      <w:pPr>
        <w:pStyle w:val="Language"/>
      </w:pPr>
      <w:r w:rsidRPr="00353E8D">
        <w:t xml:space="preserve"> </w:t>
      </w:r>
    </w:p>
    <w:p w14:paraId="4B57272F" w14:textId="77777777" w:rsidR="0098557E" w:rsidRPr="0098557E" w:rsidRDefault="0098557E" w:rsidP="0098557E">
      <w:pPr>
        <w:rPr>
          <w:lang w:val="pt-BR" w:eastAsia="en-US"/>
        </w:rPr>
      </w:pPr>
    </w:p>
    <w:p w14:paraId="698711C9" w14:textId="77777777" w:rsidR="000A0259" w:rsidRPr="0098557E" w:rsidRDefault="00B44995" w:rsidP="0098557E">
      <w:pPr>
        <w:pStyle w:val="MeetingCode"/>
        <w:spacing w:before="0" w:line="240" w:lineRule="auto"/>
        <w:ind w:left="0"/>
        <w:jc w:val="left"/>
        <w:rPr>
          <w:rFonts w:ascii="Arial" w:hAnsi="Arial" w:cs="Arial"/>
          <w:caps w:val="0"/>
          <w:sz w:val="22"/>
          <w:szCs w:val="22"/>
        </w:rPr>
      </w:pPr>
      <w:r>
        <w:rPr>
          <w:caps w:val="0"/>
          <w:noProof/>
          <w:sz w:val="22"/>
          <w:szCs w:val="22"/>
          <w:lang w:val="en-SG" w:eastAsia="zh-CN"/>
        </w:rPr>
        <w:pict w14:anchorId="7D85370D">
          <v:line id="_x0000_s1027" style="position:absolute;z-index:-251659776;mso-position-horizontal-relative:margin;mso-position-vertical-relative:margin" from="0,34.85pt" to="481.9pt,34.85pt" o:allowincell="f" strokeweight=".5pt">
            <w10:wrap anchorx="margin" anchory="margin"/>
            <w10:anchorlock/>
          </v:line>
        </w:pict>
      </w:r>
      <w:bookmarkStart w:id="0" w:name="Code"/>
      <w:bookmarkStart w:id="1" w:name="Date"/>
      <w:bookmarkStart w:id="2" w:name="TitleOfDoc"/>
      <w:bookmarkEnd w:id="0"/>
      <w:bookmarkEnd w:id="1"/>
      <w:bookmarkEnd w:id="2"/>
      <w:r>
        <w:rPr>
          <w:caps w:val="0"/>
          <w:noProof/>
          <w:sz w:val="22"/>
          <w:szCs w:val="22"/>
          <w:lang w:val="en-SG" w:eastAsia="zh-CN"/>
        </w:rPr>
        <w:pict w14:anchorId="7A9DF74A">
          <v:line id="_x0000_s1028" style="position:absolute;z-index:-251658752;mso-position-horizontal-relative:margin;mso-position-vertical-relative:margin" from="0,35.25pt" to="481.9pt,35.25pt" o:allowincell="f" strokeweight=".5pt">
            <w10:wrap anchorx="margin" anchory="margin"/>
            <w10:anchorlock/>
          </v:line>
        </w:pict>
      </w:r>
      <w:r w:rsidR="000A0259" w:rsidRPr="0098557E">
        <w:rPr>
          <w:rFonts w:ascii="Arial" w:hAnsi="Arial" w:cs="Arial"/>
          <w:caps w:val="0"/>
          <w:sz w:val="22"/>
          <w:szCs w:val="22"/>
        </w:rPr>
        <w:t xml:space="preserve">Agreement and Request for WIPO Expert </w:t>
      </w:r>
      <w:proofErr w:type="spellStart"/>
      <w:r w:rsidR="000A0259" w:rsidRPr="0098557E">
        <w:rPr>
          <w:rFonts w:ascii="Arial" w:hAnsi="Arial" w:cs="Arial"/>
          <w:caps w:val="0"/>
          <w:sz w:val="22"/>
          <w:szCs w:val="22"/>
        </w:rPr>
        <w:t>Determination</w:t>
      </w:r>
      <w:proofErr w:type="spellEnd"/>
      <w:r w:rsidR="000A0259" w:rsidRPr="0098557E">
        <w:rPr>
          <w:rFonts w:ascii="Arial" w:hAnsi="Arial" w:cs="Arial"/>
          <w:caps w:val="0"/>
          <w:sz w:val="22"/>
          <w:szCs w:val="22"/>
        </w:rPr>
        <w:t xml:space="preserve"> in IPOS Patent </w:t>
      </w:r>
      <w:proofErr w:type="spellStart"/>
      <w:r w:rsidR="000A0259" w:rsidRPr="0098557E">
        <w:rPr>
          <w:rFonts w:ascii="Arial" w:hAnsi="Arial" w:cs="Arial"/>
          <w:caps w:val="0"/>
          <w:sz w:val="22"/>
          <w:szCs w:val="22"/>
        </w:rPr>
        <w:t>Proceedings</w:t>
      </w:r>
      <w:proofErr w:type="spellEnd"/>
      <w:r w:rsidR="000A0259" w:rsidRPr="0098557E">
        <w:rPr>
          <w:rFonts w:ascii="Arial" w:hAnsi="Arial" w:cs="Arial"/>
          <w:caps w:val="0"/>
          <w:sz w:val="22"/>
          <w:szCs w:val="22"/>
        </w:rPr>
        <w:t xml:space="preserve"> </w:t>
      </w:r>
    </w:p>
    <w:p w14:paraId="7DC23271" w14:textId="77777777" w:rsidR="000A0259" w:rsidRPr="00AD6ECE" w:rsidRDefault="000A0259" w:rsidP="00003CB6">
      <w:pPr>
        <w:spacing w:after="0" w:line="240" w:lineRule="auto"/>
        <w:rPr>
          <w:rFonts w:ascii="Arial" w:hAnsi="Arial" w:cs="Arial"/>
          <w:b/>
        </w:rPr>
      </w:pPr>
      <w:r w:rsidRPr="00AD6ECE">
        <w:rPr>
          <w:rFonts w:ascii="Arial" w:hAnsi="Arial" w:cs="Arial"/>
          <w:b/>
        </w:rPr>
        <w:t>(under Article 5 of the WIPO Expert Determination Rules)</w:t>
      </w:r>
    </w:p>
    <w:p w14:paraId="1E1624DF" w14:textId="77777777" w:rsidR="000A0259" w:rsidRPr="00AD6ECE" w:rsidRDefault="000A0259" w:rsidP="00003CB6">
      <w:pPr>
        <w:spacing w:after="0" w:line="240" w:lineRule="auto"/>
        <w:rPr>
          <w:rFonts w:ascii="Arial" w:hAnsi="Arial" w:cs="Arial"/>
          <w:b/>
        </w:rPr>
      </w:pPr>
    </w:p>
    <w:p w14:paraId="52913063" w14:textId="77777777" w:rsidR="000A0259" w:rsidRPr="00AD6ECE" w:rsidRDefault="000A0259" w:rsidP="00F00F67">
      <w:pPr>
        <w:spacing w:after="0" w:line="240" w:lineRule="auto"/>
        <w:jc w:val="both"/>
        <w:rPr>
          <w:rFonts w:ascii="Arial" w:hAnsi="Arial" w:cs="Arial"/>
        </w:rPr>
      </w:pPr>
      <w:r w:rsidRPr="00AD6ECE">
        <w:rPr>
          <w:rFonts w:ascii="Arial" w:hAnsi="Arial" w:cs="Arial"/>
        </w:rPr>
        <w:t>Reference is made to Patent No. [Insert Reference] in the name of [Insert Name of Patent Proprietor] concerning [Insert Patent], and to the related Revocation</w:t>
      </w:r>
      <w:r w:rsidR="00C758BD" w:rsidRPr="00AD6ECE">
        <w:rPr>
          <w:rFonts w:ascii="Arial" w:hAnsi="Arial" w:cs="Arial"/>
        </w:rPr>
        <w:t xml:space="preserve">/Inventorship/Entitlement </w:t>
      </w:r>
      <w:r w:rsidR="00687EBE" w:rsidRPr="00AD6ECE">
        <w:rPr>
          <w:rFonts w:ascii="Arial" w:hAnsi="Arial" w:cs="Arial"/>
        </w:rPr>
        <w:t>patent</w:t>
      </w:r>
      <w:r w:rsidRPr="00AD6ECE">
        <w:rPr>
          <w:rFonts w:ascii="Arial" w:hAnsi="Arial" w:cs="Arial"/>
        </w:rPr>
        <w:t xml:space="preserve"> proceedings filed by [Insert Name of Applicant] before IPOS. </w:t>
      </w:r>
    </w:p>
    <w:p w14:paraId="26FA3AB4" w14:textId="77777777" w:rsidR="000A0259" w:rsidRPr="00AD6ECE" w:rsidRDefault="000A0259" w:rsidP="00F00F67">
      <w:pPr>
        <w:spacing w:after="0" w:line="240" w:lineRule="auto"/>
        <w:jc w:val="both"/>
        <w:rPr>
          <w:rFonts w:ascii="Arial" w:hAnsi="Arial" w:cs="Arial"/>
        </w:rPr>
      </w:pPr>
    </w:p>
    <w:p w14:paraId="68AAE514" w14:textId="77777777" w:rsidR="00C34827" w:rsidRPr="00282A3A" w:rsidRDefault="000A0259" w:rsidP="00F00F67">
      <w:pPr>
        <w:spacing w:after="0" w:line="240" w:lineRule="auto"/>
        <w:jc w:val="both"/>
        <w:rPr>
          <w:rFonts w:ascii="Arial" w:hAnsi="Arial" w:cs="Arial"/>
        </w:rPr>
      </w:pPr>
      <w:r w:rsidRPr="00AD6ECE">
        <w:rPr>
          <w:rFonts w:ascii="Arial" w:hAnsi="Arial" w:cs="Arial"/>
        </w:rPr>
        <w:t xml:space="preserve">The parties to these </w:t>
      </w:r>
      <w:r w:rsidR="00687EBE" w:rsidRPr="00AD6ECE">
        <w:rPr>
          <w:rFonts w:ascii="Arial" w:hAnsi="Arial" w:cs="Arial"/>
        </w:rPr>
        <w:t xml:space="preserve">patent </w:t>
      </w:r>
      <w:r w:rsidRPr="00AD6ECE">
        <w:rPr>
          <w:rFonts w:ascii="Arial" w:hAnsi="Arial" w:cs="Arial"/>
        </w:rPr>
        <w:t xml:space="preserve">proceedings have agreed to submit their dispute to expert determination in accordance with the WIPO Expert Determination Rules.  The place of expert determination shall be </w:t>
      </w:r>
      <w:smartTag w:uri="urn:schemas-microsoft-com:office:smarttags" w:element="country-region">
        <w:smartTag w:uri="urn:schemas-microsoft-com:office:smarttags" w:element="place">
          <w:r w:rsidRPr="00AD6ECE">
            <w:rPr>
              <w:rFonts w:ascii="Arial" w:hAnsi="Arial" w:cs="Arial"/>
            </w:rPr>
            <w:t>Singapore</w:t>
          </w:r>
        </w:smartTag>
      </w:smartTag>
      <w:r w:rsidRPr="00AD6ECE">
        <w:rPr>
          <w:rFonts w:ascii="Arial" w:hAnsi="Arial" w:cs="Arial"/>
        </w:rPr>
        <w:t>.</w:t>
      </w:r>
      <w:r w:rsidR="004A19D6" w:rsidRPr="00AD6ECE">
        <w:rPr>
          <w:rFonts w:ascii="Arial" w:hAnsi="Arial" w:cs="Arial"/>
        </w:rPr>
        <w:t xml:space="preserve">  </w:t>
      </w:r>
      <w:r w:rsidRPr="00AD6ECE">
        <w:rPr>
          <w:rFonts w:ascii="Arial" w:hAnsi="Arial" w:cs="Arial"/>
        </w:rPr>
        <w:t xml:space="preserve">  The determination made by the expert shall [not] be binding upon the parties.</w:t>
      </w:r>
      <w:r w:rsidR="009F3F31" w:rsidRPr="00AD6ECE">
        <w:rPr>
          <w:rFonts w:ascii="Arial" w:hAnsi="Arial" w:cs="Arial"/>
        </w:rPr>
        <w:t xml:space="preserve">  </w:t>
      </w:r>
      <w:r w:rsidRPr="00AD6ECE">
        <w:rPr>
          <w:rFonts w:ascii="Arial" w:hAnsi="Arial" w:cs="Arial"/>
        </w:rPr>
        <w:t xml:space="preserve">The language to be used in the expert determination shall be English.  </w:t>
      </w:r>
      <w:r w:rsidR="00C34827" w:rsidRPr="00C34827">
        <w:rPr>
          <w:rFonts w:ascii="Arial" w:hAnsi="Arial" w:cs="Arial"/>
        </w:rPr>
        <w:t xml:space="preserve">The period for the expert determination </w:t>
      </w:r>
      <w:r w:rsidR="00943AC8">
        <w:rPr>
          <w:rFonts w:ascii="Arial" w:hAnsi="Arial" w:cs="Arial"/>
        </w:rPr>
        <w:t>procedure</w:t>
      </w:r>
      <w:r w:rsidR="00C34827" w:rsidRPr="00C34827">
        <w:rPr>
          <w:rFonts w:ascii="Arial" w:hAnsi="Arial" w:cs="Arial"/>
        </w:rPr>
        <w:t xml:space="preserve"> </w:t>
      </w:r>
      <w:r w:rsidR="00C34827">
        <w:rPr>
          <w:rFonts w:ascii="Arial" w:hAnsi="Arial" w:cs="Arial"/>
        </w:rPr>
        <w:t>shall be [</w:t>
      </w:r>
      <w:r w:rsidR="00C34827" w:rsidRPr="00C34827">
        <w:rPr>
          <w:rFonts w:ascii="Arial" w:hAnsi="Arial" w:cs="Arial"/>
        </w:rPr>
        <w:t>60</w:t>
      </w:r>
      <w:r w:rsidR="00C34827">
        <w:rPr>
          <w:rFonts w:ascii="Arial" w:hAnsi="Arial" w:cs="Arial"/>
        </w:rPr>
        <w:t>/</w:t>
      </w:r>
      <w:r w:rsidR="00C34827" w:rsidRPr="00C34827">
        <w:rPr>
          <w:rFonts w:ascii="Arial" w:hAnsi="Arial" w:cs="Arial"/>
        </w:rPr>
        <w:t>90</w:t>
      </w:r>
      <w:r w:rsidR="00C34827">
        <w:rPr>
          <w:rFonts w:ascii="Arial" w:hAnsi="Arial" w:cs="Arial"/>
        </w:rPr>
        <w:t>/</w:t>
      </w:r>
      <w:r w:rsidR="00C34827" w:rsidRPr="00C34827">
        <w:rPr>
          <w:rFonts w:ascii="Arial" w:hAnsi="Arial" w:cs="Arial"/>
        </w:rPr>
        <w:t>120 days</w:t>
      </w:r>
      <w:r w:rsidR="00C34827">
        <w:rPr>
          <w:rFonts w:ascii="Arial" w:hAnsi="Arial" w:cs="Arial"/>
        </w:rPr>
        <w:t>]</w:t>
      </w:r>
      <w:r w:rsidR="00282A3A">
        <w:rPr>
          <w:rFonts w:ascii="Arial" w:hAnsi="Arial" w:cs="Arial"/>
        </w:rPr>
        <w:t xml:space="preserve">.  </w:t>
      </w:r>
      <w:r w:rsidR="00282A3A" w:rsidRPr="00282A3A">
        <w:rPr>
          <w:rFonts w:ascii="Arial" w:hAnsi="Arial" w:cs="Arial"/>
        </w:rPr>
        <w:t xml:space="preserve">This period includes the time for the parties to agree on the terms of reference, the appointment of the expert, the fixing of the expert’s fees, the conduct of the proceedings and the issuing of the determination.  </w:t>
      </w:r>
      <w:r w:rsidR="00FA705A">
        <w:rPr>
          <w:rFonts w:ascii="Arial" w:hAnsi="Arial" w:cs="Arial"/>
        </w:rPr>
        <w:t>The</w:t>
      </w:r>
      <w:r w:rsidR="00282A3A" w:rsidRPr="00282A3A">
        <w:rPr>
          <w:rFonts w:ascii="Arial" w:hAnsi="Arial" w:cs="Arial"/>
        </w:rPr>
        <w:t xml:space="preserve"> period may be extended upon further request and justification by parties to the satisfaction of the Registrar.</w:t>
      </w:r>
    </w:p>
    <w:p w14:paraId="7F231A5C" w14:textId="77777777" w:rsidR="00C34827" w:rsidRDefault="00C34827" w:rsidP="00F00F67">
      <w:pPr>
        <w:spacing w:after="0" w:line="240" w:lineRule="auto"/>
        <w:jc w:val="both"/>
        <w:rPr>
          <w:rFonts w:ascii="Arial" w:hAnsi="Arial" w:cs="Arial"/>
        </w:rPr>
      </w:pPr>
    </w:p>
    <w:p w14:paraId="00B7436C" w14:textId="77777777" w:rsidR="000A0259" w:rsidRPr="00AD6ECE" w:rsidRDefault="000A0259" w:rsidP="00F00F67">
      <w:pPr>
        <w:spacing w:after="0" w:line="240" w:lineRule="auto"/>
        <w:jc w:val="both"/>
        <w:rPr>
          <w:rFonts w:ascii="Arial" w:hAnsi="Arial" w:cs="Arial"/>
        </w:rPr>
      </w:pPr>
      <w:r w:rsidRPr="00AD6ECE">
        <w:rPr>
          <w:rFonts w:ascii="Arial" w:hAnsi="Arial" w:cs="Arial"/>
        </w:rPr>
        <w:t>[Insert any further description of the dispute in accordance with Article 5(b)(iii) of the WIPO Expert Determination Rules]</w:t>
      </w:r>
    </w:p>
    <w:p w14:paraId="11A22D6D" w14:textId="77777777" w:rsidR="000A0259" w:rsidRDefault="000A0259" w:rsidP="00F00F67">
      <w:pPr>
        <w:spacing w:after="0" w:line="240" w:lineRule="auto"/>
        <w:jc w:val="both"/>
        <w:rPr>
          <w:rFonts w:ascii="Arial" w:hAnsi="Arial" w:cs="Arial"/>
        </w:rPr>
      </w:pPr>
    </w:p>
    <w:p w14:paraId="15B56201" w14:textId="77777777" w:rsidR="00150A77" w:rsidRPr="00150A77" w:rsidRDefault="00150A77" w:rsidP="00150A77">
      <w:pPr>
        <w:spacing w:after="0" w:line="240" w:lineRule="auto"/>
        <w:jc w:val="both"/>
        <w:rPr>
          <w:rFonts w:ascii="Arial" w:hAnsi="Arial" w:cs="Arial"/>
          <w:lang w:val="en-US"/>
        </w:rPr>
      </w:pPr>
      <w:r w:rsidRPr="00150A77">
        <w:rPr>
          <w:rFonts w:ascii="Arial" w:hAnsi="Arial" w:cs="Arial"/>
          <w:lang w:val="en-US"/>
        </w:rPr>
        <w:t>Once an expert determination has been made, the parties shall have 1 month to submit to IPOS any agreed statement in relation to the expert determination as relevant to the IPOS proceedings.  This period may be extended to 2 months upon further request and justification by parties to the satisfaction of the Registrar.  The agreed statement may comprise facts and/or legal consequences flowing from those facts and/or the parties’ decision on how they wish to proceed.  This may include, for example, withdrawal of the patent revocation application (by the applicant), surrender of the patent, or amendment of the specification (by the patent proprietor).  Upon receipt of the agreed statement, IPOS shall give effect to the statement as relevant to the IPOS proceedings.</w:t>
      </w:r>
    </w:p>
    <w:p w14:paraId="6A7D7034" w14:textId="77777777" w:rsidR="00150A77" w:rsidRPr="00150A77" w:rsidRDefault="00150A77" w:rsidP="00150A77">
      <w:pPr>
        <w:spacing w:after="0" w:line="240" w:lineRule="auto"/>
        <w:jc w:val="both"/>
        <w:rPr>
          <w:rFonts w:ascii="Arial" w:hAnsi="Arial" w:cs="Arial"/>
          <w:lang w:val="en-US"/>
        </w:rPr>
      </w:pPr>
    </w:p>
    <w:p w14:paraId="6946670C" w14:textId="77777777" w:rsidR="00150A77" w:rsidRPr="00150A77" w:rsidRDefault="00150A77" w:rsidP="00150A77">
      <w:pPr>
        <w:spacing w:after="0" w:line="240" w:lineRule="auto"/>
        <w:jc w:val="both"/>
        <w:rPr>
          <w:rFonts w:ascii="Arial" w:hAnsi="Arial" w:cs="Arial"/>
          <w:lang w:val="en-US"/>
        </w:rPr>
      </w:pPr>
      <w:r w:rsidRPr="00150A77">
        <w:rPr>
          <w:rFonts w:ascii="Arial" w:hAnsi="Arial" w:cs="Arial"/>
          <w:lang w:val="en-US"/>
        </w:rPr>
        <w:t>Failing submission of any agreed statement within the provided time period, either party may provide the expert determination to IPOS.</w:t>
      </w:r>
      <w:r>
        <w:rPr>
          <w:rFonts w:ascii="Arial" w:hAnsi="Arial" w:cs="Arial"/>
          <w:lang w:val="en-US"/>
        </w:rPr>
        <w:t xml:space="preserve">  </w:t>
      </w:r>
      <w:r w:rsidR="000D0219" w:rsidRPr="000D0219">
        <w:rPr>
          <w:rFonts w:ascii="Arial" w:hAnsi="Arial" w:cs="Arial"/>
          <w:lang w:val="en-US"/>
        </w:rPr>
        <w:t>The expert determination shall include the terms of reference</w:t>
      </w:r>
      <w:r w:rsidR="000D0219">
        <w:rPr>
          <w:rFonts w:ascii="Times New Roman" w:hAnsi="Times New Roman"/>
          <w:sz w:val="24"/>
          <w:szCs w:val="24"/>
          <w:lang w:val="en-US"/>
        </w:rPr>
        <w:t xml:space="preserve">.  </w:t>
      </w:r>
      <w:r w:rsidRPr="00150A77">
        <w:rPr>
          <w:rFonts w:ascii="Arial" w:hAnsi="Arial" w:cs="Arial"/>
          <w:lang w:val="en-US"/>
        </w:rPr>
        <w:t>Upon receipt of the expert determination, IPOS shall give effect to the expert determination, to the extent relevant to the IPOS proceedings, provided parties have agreed that the expert determination is binding, and provided the expert determination, on the face of the record, fulfils the terms of reference</w:t>
      </w:r>
      <w:r w:rsidR="006F2FED">
        <w:rPr>
          <w:rFonts w:ascii="Arial" w:hAnsi="Arial" w:cs="Arial"/>
          <w:lang w:val="en-US"/>
        </w:rPr>
        <w:t xml:space="preserve"> as</w:t>
      </w:r>
      <w:r w:rsidR="006F2FED" w:rsidRPr="006F2FED">
        <w:rPr>
          <w:rFonts w:ascii="Arial" w:hAnsi="Arial" w:cs="Arial"/>
          <w:lang w:val="en-US"/>
        </w:rPr>
        <w:t xml:space="preserve"> relevant to the IPOS proceedings</w:t>
      </w:r>
      <w:r w:rsidRPr="00150A77">
        <w:rPr>
          <w:rFonts w:ascii="Arial" w:hAnsi="Arial" w:cs="Arial"/>
          <w:lang w:val="en-US"/>
        </w:rPr>
        <w:t>.</w:t>
      </w:r>
      <w:r>
        <w:rPr>
          <w:rFonts w:ascii="Arial" w:hAnsi="Arial" w:cs="Arial"/>
          <w:lang w:val="en-US"/>
        </w:rPr>
        <w:t xml:space="preserve">  </w:t>
      </w:r>
      <w:r w:rsidRPr="00150A77">
        <w:rPr>
          <w:rFonts w:ascii="Arial" w:hAnsi="Arial" w:cs="Arial"/>
          <w:lang w:val="en-US"/>
        </w:rPr>
        <w:t>In other circumstances, either party can adduce the contents of the expert determination in evidence and IPOS will treat the expert determination as evidence filed on that party’s behalf.</w:t>
      </w:r>
    </w:p>
    <w:p w14:paraId="4CEC2BF3" w14:textId="77777777" w:rsidR="00150A77" w:rsidRPr="00150A77" w:rsidRDefault="00150A77" w:rsidP="00150A77">
      <w:pPr>
        <w:spacing w:after="0" w:line="240" w:lineRule="auto"/>
        <w:jc w:val="both"/>
        <w:rPr>
          <w:rFonts w:ascii="Arial" w:hAnsi="Arial" w:cs="Arial"/>
          <w:lang w:val="en-US"/>
        </w:rPr>
      </w:pPr>
    </w:p>
    <w:p w14:paraId="1B5ED508" w14:textId="77777777" w:rsidR="00CF74D6" w:rsidRDefault="00150A77" w:rsidP="00150A77">
      <w:pPr>
        <w:spacing w:after="0" w:line="240" w:lineRule="auto"/>
        <w:jc w:val="both"/>
        <w:rPr>
          <w:rFonts w:ascii="Arial" w:hAnsi="Arial" w:cs="Arial"/>
          <w:lang w:val="en-US"/>
        </w:rPr>
      </w:pPr>
      <w:r w:rsidRPr="00150A77">
        <w:rPr>
          <w:rFonts w:ascii="Arial" w:hAnsi="Arial" w:cs="Arial"/>
          <w:lang w:val="en-US"/>
        </w:rPr>
        <w:t>In all of the above scenarios IPOS may convene a Case Management Conference (“CMC”) to discuss with the parties how the IPOS proceedings will proceed thereafter.</w:t>
      </w:r>
    </w:p>
    <w:p w14:paraId="201F5FE3" w14:textId="77777777" w:rsidR="00DD6756" w:rsidRPr="00AD6ECE" w:rsidRDefault="00DD6756" w:rsidP="00F00F67">
      <w:pPr>
        <w:spacing w:after="0" w:line="240" w:lineRule="auto"/>
        <w:jc w:val="both"/>
        <w:rPr>
          <w:rFonts w:ascii="Arial" w:hAnsi="Arial" w:cs="Arial"/>
          <w:lang w:val="en-US"/>
        </w:rPr>
      </w:pPr>
    </w:p>
    <w:p w14:paraId="6EAE41FB" w14:textId="77777777" w:rsidR="000A0259" w:rsidRPr="00AD6ECE" w:rsidRDefault="000A0259" w:rsidP="00F00F67">
      <w:pPr>
        <w:spacing w:after="0" w:line="240" w:lineRule="auto"/>
        <w:jc w:val="both"/>
        <w:rPr>
          <w:rFonts w:ascii="Arial" w:hAnsi="Arial" w:cs="Arial"/>
        </w:rPr>
      </w:pPr>
      <w:r w:rsidRPr="00AD6ECE">
        <w:rPr>
          <w:rFonts w:ascii="Arial" w:hAnsi="Arial" w:cs="Arial"/>
        </w:rPr>
        <w:t>The parties have communicated to IPOS</w:t>
      </w:r>
      <w:r w:rsidRPr="00AD6ECE" w:rsidDel="00375FE4">
        <w:rPr>
          <w:rFonts w:ascii="Arial" w:hAnsi="Arial" w:cs="Arial"/>
        </w:rPr>
        <w:t xml:space="preserve"> </w:t>
      </w:r>
      <w:r w:rsidRPr="00AD6ECE">
        <w:rPr>
          <w:rFonts w:ascii="Arial" w:hAnsi="Arial" w:cs="Arial"/>
        </w:rPr>
        <w:t>their intent to submit to expert determination and the agreed period for expert determination by giving the Registrar a copy of this Agreement and Request for WIPO Expert Determination.</w:t>
      </w:r>
    </w:p>
    <w:p w14:paraId="2E263511" w14:textId="77777777" w:rsidR="000A0259" w:rsidRPr="00AD6ECE" w:rsidRDefault="000A0259" w:rsidP="00F00F67">
      <w:pPr>
        <w:spacing w:after="0" w:line="240" w:lineRule="auto"/>
        <w:jc w:val="both"/>
        <w:rPr>
          <w:rFonts w:ascii="Arial" w:hAnsi="Arial" w:cs="Arial"/>
        </w:rPr>
      </w:pPr>
    </w:p>
    <w:p w14:paraId="0ACEA2D3" w14:textId="77777777" w:rsidR="000A0259" w:rsidRPr="00AD6ECE" w:rsidRDefault="000A0259" w:rsidP="00F00F67">
      <w:pPr>
        <w:spacing w:after="0" w:line="240" w:lineRule="auto"/>
        <w:jc w:val="both"/>
        <w:rPr>
          <w:rFonts w:ascii="Arial" w:hAnsi="Arial" w:cs="Arial"/>
        </w:rPr>
      </w:pPr>
      <w:r w:rsidRPr="00AD6ECE">
        <w:rPr>
          <w:rFonts w:ascii="Arial" w:hAnsi="Arial" w:cs="Arial"/>
        </w:rPr>
        <w:t>In accordance with Article 5(b)(i) of the WIPO Expert Determination Rules, the names and communication details of the parties and (where applicable) their representatives are as follows:</w:t>
      </w:r>
    </w:p>
    <w:p w14:paraId="34491D5E" w14:textId="77777777" w:rsidR="000A0259" w:rsidRPr="00AD6ECE" w:rsidRDefault="000A0259" w:rsidP="00003CB6">
      <w:pPr>
        <w:spacing w:after="0" w:line="240" w:lineRule="auto"/>
        <w:rPr>
          <w:rFonts w:ascii="Arial" w:hAnsi="Arial" w:cs="Arial"/>
        </w:rPr>
      </w:pPr>
    </w:p>
    <w:p w14:paraId="73F87922" w14:textId="77777777" w:rsidR="000A0259" w:rsidRPr="00AD6ECE" w:rsidRDefault="000A0259" w:rsidP="00003CB6">
      <w:pPr>
        <w:spacing w:after="0" w:line="240" w:lineRule="auto"/>
        <w:rPr>
          <w:rFonts w:ascii="Arial" w:hAnsi="Arial" w:cs="Arial"/>
          <w:b/>
        </w:rPr>
      </w:pPr>
      <w:r w:rsidRPr="00AD6ECE">
        <w:rPr>
          <w:rFonts w:ascii="Arial" w:hAnsi="Arial" w:cs="Arial"/>
          <w:b/>
        </w:rPr>
        <w:t>For the Patent Proprietor</w:t>
      </w:r>
    </w:p>
    <w:p w14:paraId="1E4C1353" w14:textId="77777777" w:rsidR="000A0259" w:rsidRPr="00AD6ECE" w:rsidRDefault="000A0259" w:rsidP="00003CB6">
      <w:pPr>
        <w:spacing w:after="0" w:line="240" w:lineRule="auto"/>
        <w:rPr>
          <w:rFonts w:ascii="Arial" w:hAnsi="Arial" w:cs="Arial"/>
          <w:b/>
        </w:rPr>
      </w:pPr>
    </w:p>
    <w:p w14:paraId="678E284C" w14:textId="77777777" w:rsidR="000A0259" w:rsidRPr="00AD6ECE" w:rsidRDefault="000A0259" w:rsidP="00003CB6">
      <w:pPr>
        <w:spacing w:after="0" w:line="240" w:lineRule="auto"/>
        <w:rPr>
          <w:rFonts w:ascii="Arial" w:hAnsi="Arial" w:cs="Arial"/>
        </w:rPr>
      </w:pPr>
      <w:r w:rsidRPr="00AD6ECE">
        <w:rPr>
          <w:rFonts w:ascii="Arial" w:hAnsi="Arial" w:cs="Arial"/>
        </w:rPr>
        <w:t xml:space="preserve">Party:  </w:t>
      </w:r>
    </w:p>
    <w:p w14:paraId="53ACE0F2" w14:textId="77777777" w:rsidR="000A0259" w:rsidRPr="00AD6ECE" w:rsidRDefault="000A0259" w:rsidP="00003CB6">
      <w:pPr>
        <w:spacing w:after="0" w:line="240" w:lineRule="auto"/>
        <w:rPr>
          <w:rFonts w:ascii="Arial" w:hAnsi="Arial" w:cs="Arial"/>
        </w:rPr>
      </w:pPr>
    </w:p>
    <w:p w14:paraId="2A3E8EFD" w14:textId="77777777" w:rsidR="000A0259" w:rsidRPr="00AD6ECE" w:rsidRDefault="000A0259" w:rsidP="00003CB6">
      <w:pPr>
        <w:spacing w:after="0" w:line="240" w:lineRule="auto"/>
        <w:rPr>
          <w:rFonts w:ascii="Arial" w:hAnsi="Arial" w:cs="Arial"/>
        </w:rPr>
      </w:pPr>
      <w:r w:rsidRPr="00AD6ECE">
        <w:rPr>
          <w:rFonts w:ascii="Arial" w:hAnsi="Arial" w:cs="Arial"/>
        </w:rPr>
        <w:t xml:space="preserve">Tel: </w:t>
      </w:r>
    </w:p>
    <w:p w14:paraId="3D00490A" w14:textId="77777777" w:rsidR="000A0259" w:rsidRPr="00AD6ECE" w:rsidRDefault="000A0259" w:rsidP="00003CB6">
      <w:pPr>
        <w:spacing w:after="0" w:line="240" w:lineRule="auto"/>
        <w:rPr>
          <w:rFonts w:ascii="Arial" w:hAnsi="Arial" w:cs="Arial"/>
        </w:rPr>
      </w:pPr>
      <w:r w:rsidRPr="00AD6ECE">
        <w:rPr>
          <w:rFonts w:ascii="Arial" w:hAnsi="Arial" w:cs="Arial"/>
        </w:rPr>
        <w:t>E-mail:</w:t>
      </w:r>
    </w:p>
    <w:p w14:paraId="4EFEE943" w14:textId="77777777" w:rsidR="000A0259" w:rsidRPr="00AD6ECE" w:rsidRDefault="000A0259" w:rsidP="00003CB6">
      <w:pPr>
        <w:spacing w:after="0" w:line="240" w:lineRule="auto"/>
        <w:rPr>
          <w:rFonts w:ascii="Arial" w:hAnsi="Arial" w:cs="Arial"/>
        </w:rPr>
      </w:pPr>
      <w:r w:rsidRPr="00AD6ECE">
        <w:rPr>
          <w:rFonts w:ascii="Arial" w:hAnsi="Arial" w:cs="Arial"/>
        </w:rPr>
        <w:t>Address:</w:t>
      </w:r>
    </w:p>
    <w:p w14:paraId="24478702" w14:textId="77777777" w:rsidR="000A0259" w:rsidRPr="00AD6ECE" w:rsidRDefault="000A0259" w:rsidP="00003CB6">
      <w:pPr>
        <w:spacing w:after="0" w:line="240" w:lineRule="auto"/>
        <w:rPr>
          <w:rFonts w:ascii="Arial" w:hAnsi="Arial" w:cs="Arial"/>
        </w:rPr>
      </w:pPr>
    </w:p>
    <w:p w14:paraId="67131F22" w14:textId="77777777" w:rsidR="000A0259" w:rsidRPr="00AD6ECE" w:rsidRDefault="000A0259" w:rsidP="00003CB6">
      <w:pPr>
        <w:spacing w:after="0" w:line="240" w:lineRule="auto"/>
        <w:rPr>
          <w:rFonts w:ascii="Arial" w:hAnsi="Arial" w:cs="Arial"/>
        </w:rPr>
      </w:pPr>
      <w:r w:rsidRPr="00AD6ECE">
        <w:rPr>
          <w:rFonts w:ascii="Arial" w:hAnsi="Arial" w:cs="Arial"/>
        </w:rPr>
        <w:t>Represented by:</w:t>
      </w:r>
    </w:p>
    <w:p w14:paraId="639E3929" w14:textId="77777777" w:rsidR="000A0259" w:rsidRPr="00AD6ECE" w:rsidRDefault="000A0259" w:rsidP="00003CB6">
      <w:pPr>
        <w:spacing w:after="0" w:line="240" w:lineRule="auto"/>
        <w:rPr>
          <w:rFonts w:ascii="Arial" w:hAnsi="Arial" w:cs="Arial"/>
        </w:rPr>
      </w:pPr>
    </w:p>
    <w:p w14:paraId="4803C39E" w14:textId="77777777" w:rsidR="000A0259" w:rsidRPr="00AD6ECE" w:rsidRDefault="000A0259" w:rsidP="00003CB6">
      <w:pPr>
        <w:spacing w:after="0" w:line="240" w:lineRule="auto"/>
        <w:rPr>
          <w:rFonts w:ascii="Arial" w:hAnsi="Arial" w:cs="Arial"/>
        </w:rPr>
      </w:pPr>
      <w:r w:rsidRPr="00AD6ECE">
        <w:rPr>
          <w:rFonts w:ascii="Arial" w:hAnsi="Arial" w:cs="Arial"/>
        </w:rPr>
        <w:t xml:space="preserve">Tel: </w:t>
      </w:r>
    </w:p>
    <w:p w14:paraId="5374698D" w14:textId="77777777" w:rsidR="000A0259" w:rsidRPr="00AD6ECE" w:rsidRDefault="000A0259" w:rsidP="00003CB6">
      <w:pPr>
        <w:spacing w:after="0" w:line="240" w:lineRule="auto"/>
        <w:rPr>
          <w:rFonts w:ascii="Arial" w:hAnsi="Arial" w:cs="Arial"/>
        </w:rPr>
      </w:pPr>
      <w:r w:rsidRPr="00AD6ECE">
        <w:rPr>
          <w:rFonts w:ascii="Arial" w:hAnsi="Arial" w:cs="Arial"/>
        </w:rPr>
        <w:t>E-mail:</w:t>
      </w:r>
    </w:p>
    <w:p w14:paraId="3402284E" w14:textId="77777777" w:rsidR="000A0259" w:rsidRPr="00AD6ECE" w:rsidRDefault="000A0259" w:rsidP="00003CB6">
      <w:pPr>
        <w:spacing w:after="0" w:line="240" w:lineRule="auto"/>
        <w:rPr>
          <w:rFonts w:ascii="Arial" w:hAnsi="Arial" w:cs="Arial"/>
        </w:rPr>
      </w:pPr>
      <w:r w:rsidRPr="00AD6ECE">
        <w:rPr>
          <w:rFonts w:ascii="Arial" w:hAnsi="Arial" w:cs="Arial"/>
        </w:rPr>
        <w:t>Address:</w:t>
      </w:r>
    </w:p>
    <w:p w14:paraId="51D10942" w14:textId="77777777" w:rsidR="000A0259" w:rsidRPr="00AD6ECE" w:rsidRDefault="000A0259" w:rsidP="00003CB6">
      <w:pPr>
        <w:spacing w:after="0" w:line="240" w:lineRule="auto"/>
        <w:rPr>
          <w:rFonts w:ascii="Arial" w:hAnsi="Arial" w:cs="Arial"/>
        </w:rPr>
      </w:pPr>
    </w:p>
    <w:p w14:paraId="5B5D0968" w14:textId="77777777" w:rsidR="000A0259" w:rsidRPr="00AD6ECE" w:rsidRDefault="000A0259" w:rsidP="00003CB6">
      <w:pPr>
        <w:spacing w:after="0" w:line="240" w:lineRule="auto"/>
        <w:rPr>
          <w:rFonts w:ascii="Arial" w:hAnsi="Arial" w:cs="Arial"/>
          <w:b/>
        </w:rPr>
      </w:pPr>
      <w:r w:rsidRPr="00AD6ECE">
        <w:rPr>
          <w:rFonts w:ascii="Arial" w:hAnsi="Arial" w:cs="Arial"/>
          <w:b/>
        </w:rPr>
        <w:t xml:space="preserve">For the Applicant </w:t>
      </w:r>
    </w:p>
    <w:p w14:paraId="1B3ED238" w14:textId="77777777" w:rsidR="000A0259" w:rsidRPr="00AD6ECE" w:rsidRDefault="000A0259" w:rsidP="00003CB6">
      <w:pPr>
        <w:spacing w:after="0" w:line="240" w:lineRule="auto"/>
        <w:rPr>
          <w:rFonts w:ascii="Arial" w:hAnsi="Arial" w:cs="Arial"/>
        </w:rPr>
      </w:pPr>
    </w:p>
    <w:p w14:paraId="54137659" w14:textId="77777777" w:rsidR="000A0259" w:rsidRPr="00AD6ECE" w:rsidRDefault="000A0259" w:rsidP="00003CB6">
      <w:pPr>
        <w:spacing w:after="0" w:line="240" w:lineRule="auto"/>
        <w:rPr>
          <w:rFonts w:ascii="Arial" w:hAnsi="Arial" w:cs="Arial"/>
        </w:rPr>
      </w:pPr>
      <w:r w:rsidRPr="00AD6ECE">
        <w:rPr>
          <w:rFonts w:ascii="Arial" w:hAnsi="Arial" w:cs="Arial"/>
        </w:rPr>
        <w:t xml:space="preserve">Party:  </w:t>
      </w:r>
    </w:p>
    <w:p w14:paraId="09B02387" w14:textId="77777777" w:rsidR="000A0259" w:rsidRPr="00AD6ECE" w:rsidRDefault="000A0259" w:rsidP="00003CB6">
      <w:pPr>
        <w:spacing w:after="0" w:line="240" w:lineRule="auto"/>
        <w:rPr>
          <w:rFonts w:ascii="Arial" w:hAnsi="Arial" w:cs="Arial"/>
        </w:rPr>
      </w:pPr>
      <w:r w:rsidRPr="00AD6ECE">
        <w:rPr>
          <w:rFonts w:ascii="Arial" w:hAnsi="Arial" w:cs="Arial"/>
        </w:rPr>
        <w:t xml:space="preserve">Tel: </w:t>
      </w:r>
    </w:p>
    <w:p w14:paraId="454FBACC" w14:textId="77777777" w:rsidR="000A0259" w:rsidRPr="00AD6ECE" w:rsidRDefault="000A0259" w:rsidP="00003CB6">
      <w:pPr>
        <w:spacing w:after="0" w:line="240" w:lineRule="auto"/>
        <w:rPr>
          <w:rFonts w:ascii="Arial" w:hAnsi="Arial" w:cs="Arial"/>
        </w:rPr>
      </w:pPr>
      <w:r w:rsidRPr="00AD6ECE">
        <w:rPr>
          <w:rFonts w:ascii="Arial" w:hAnsi="Arial" w:cs="Arial"/>
        </w:rPr>
        <w:t>E-mail:</w:t>
      </w:r>
    </w:p>
    <w:p w14:paraId="1EBE0C43" w14:textId="77777777" w:rsidR="000A0259" w:rsidRPr="00AD6ECE" w:rsidRDefault="000A0259" w:rsidP="00003CB6">
      <w:pPr>
        <w:spacing w:after="0" w:line="240" w:lineRule="auto"/>
        <w:rPr>
          <w:rFonts w:ascii="Arial" w:hAnsi="Arial" w:cs="Arial"/>
        </w:rPr>
      </w:pPr>
      <w:r w:rsidRPr="00AD6ECE">
        <w:rPr>
          <w:rFonts w:ascii="Arial" w:hAnsi="Arial" w:cs="Arial"/>
        </w:rPr>
        <w:t>Address:</w:t>
      </w:r>
    </w:p>
    <w:p w14:paraId="7BE92C3F" w14:textId="77777777" w:rsidR="000A0259" w:rsidRPr="00AD6ECE" w:rsidRDefault="000A0259" w:rsidP="00003CB6">
      <w:pPr>
        <w:spacing w:after="0" w:line="240" w:lineRule="auto"/>
        <w:rPr>
          <w:rFonts w:ascii="Arial" w:hAnsi="Arial" w:cs="Arial"/>
        </w:rPr>
      </w:pPr>
    </w:p>
    <w:p w14:paraId="3B5358C9" w14:textId="77777777" w:rsidR="000A0259" w:rsidRPr="00AD6ECE" w:rsidRDefault="000A0259" w:rsidP="00003CB6">
      <w:pPr>
        <w:spacing w:after="0" w:line="240" w:lineRule="auto"/>
        <w:rPr>
          <w:rFonts w:ascii="Arial" w:hAnsi="Arial" w:cs="Arial"/>
        </w:rPr>
      </w:pPr>
      <w:r w:rsidRPr="00AD6ECE">
        <w:rPr>
          <w:rFonts w:ascii="Arial" w:hAnsi="Arial" w:cs="Arial"/>
        </w:rPr>
        <w:t>Represented by:</w:t>
      </w:r>
    </w:p>
    <w:p w14:paraId="0781E014" w14:textId="77777777" w:rsidR="000A0259" w:rsidRPr="00AD6ECE" w:rsidRDefault="000A0259" w:rsidP="00003CB6">
      <w:pPr>
        <w:spacing w:after="0" w:line="240" w:lineRule="auto"/>
        <w:rPr>
          <w:rFonts w:ascii="Arial" w:hAnsi="Arial" w:cs="Arial"/>
        </w:rPr>
      </w:pPr>
    </w:p>
    <w:p w14:paraId="1C7E1691" w14:textId="77777777" w:rsidR="000A0259" w:rsidRPr="00AD6ECE" w:rsidRDefault="000A0259" w:rsidP="00003CB6">
      <w:pPr>
        <w:spacing w:after="0" w:line="240" w:lineRule="auto"/>
        <w:rPr>
          <w:rFonts w:ascii="Arial" w:hAnsi="Arial" w:cs="Arial"/>
        </w:rPr>
      </w:pPr>
      <w:r w:rsidRPr="00AD6ECE">
        <w:rPr>
          <w:rFonts w:ascii="Arial" w:hAnsi="Arial" w:cs="Arial"/>
        </w:rPr>
        <w:t xml:space="preserve">Tel: </w:t>
      </w:r>
    </w:p>
    <w:p w14:paraId="2C346E1A" w14:textId="77777777" w:rsidR="000A0259" w:rsidRPr="00AD6ECE" w:rsidRDefault="000A0259" w:rsidP="00003CB6">
      <w:pPr>
        <w:spacing w:after="0" w:line="240" w:lineRule="auto"/>
        <w:rPr>
          <w:rFonts w:ascii="Arial" w:hAnsi="Arial" w:cs="Arial"/>
        </w:rPr>
      </w:pPr>
      <w:r w:rsidRPr="00AD6ECE">
        <w:rPr>
          <w:rFonts w:ascii="Arial" w:hAnsi="Arial" w:cs="Arial"/>
        </w:rPr>
        <w:t>E-mail:</w:t>
      </w:r>
    </w:p>
    <w:p w14:paraId="7270A279" w14:textId="77777777" w:rsidR="000A0259" w:rsidRPr="00AD6ECE" w:rsidRDefault="000A0259" w:rsidP="00003CB6">
      <w:pPr>
        <w:spacing w:after="0" w:line="240" w:lineRule="auto"/>
        <w:rPr>
          <w:rFonts w:ascii="Arial" w:hAnsi="Arial" w:cs="Arial"/>
        </w:rPr>
      </w:pPr>
      <w:r w:rsidRPr="00AD6ECE">
        <w:rPr>
          <w:rFonts w:ascii="Arial" w:hAnsi="Arial" w:cs="Arial"/>
        </w:rPr>
        <w:t>Address:</w:t>
      </w:r>
    </w:p>
    <w:p w14:paraId="661603A6" w14:textId="77777777" w:rsidR="000A0259" w:rsidRPr="00AD6ECE" w:rsidRDefault="000A0259" w:rsidP="00003CB6">
      <w:pPr>
        <w:spacing w:after="0" w:line="240" w:lineRule="auto"/>
        <w:rPr>
          <w:rFonts w:ascii="Arial" w:hAnsi="Arial" w:cs="Arial"/>
        </w:rPr>
      </w:pPr>
    </w:p>
    <w:p w14:paraId="7596F5B5" w14:textId="77777777" w:rsidR="000A0259" w:rsidRPr="00AD6ECE" w:rsidRDefault="000A0259" w:rsidP="00F00F67">
      <w:pPr>
        <w:spacing w:after="0" w:line="240" w:lineRule="auto"/>
        <w:jc w:val="both"/>
        <w:rPr>
          <w:rFonts w:ascii="Arial" w:hAnsi="Arial" w:cs="Arial"/>
        </w:rPr>
      </w:pPr>
      <w:r w:rsidRPr="00AD6ECE">
        <w:rPr>
          <w:rFonts w:ascii="Arial" w:hAnsi="Arial" w:cs="Arial"/>
        </w:rPr>
        <w:t>The applicable administration fee in accordance with the Schedule of Fees for WIPO Expert Determination in IPOS Proceedings [has been/will be] paid.</w:t>
      </w:r>
    </w:p>
    <w:p w14:paraId="3B5D0B01" w14:textId="77777777" w:rsidR="000A0259" w:rsidRPr="00AD6ECE" w:rsidRDefault="000A0259" w:rsidP="00003CB6">
      <w:pPr>
        <w:spacing w:after="0" w:line="240" w:lineRule="auto"/>
        <w:rPr>
          <w:rFonts w:ascii="Arial" w:hAnsi="Arial" w:cs="Arial"/>
        </w:rPr>
      </w:pPr>
    </w:p>
    <w:p w14:paraId="7B7BEEB7" w14:textId="77777777" w:rsidR="000A0259" w:rsidRPr="00AD6ECE" w:rsidRDefault="000A0259" w:rsidP="00003CB6">
      <w:pPr>
        <w:spacing w:after="0" w:line="240" w:lineRule="auto"/>
        <w:rPr>
          <w:rFonts w:ascii="Arial" w:hAnsi="Arial" w:cs="Arial"/>
          <w:b/>
        </w:rPr>
      </w:pPr>
      <w:r w:rsidRPr="00AD6ECE">
        <w:rPr>
          <w:rFonts w:ascii="Arial" w:hAnsi="Arial" w:cs="Arial"/>
          <w:b/>
        </w:rPr>
        <w:t>For the Patent Proprietor</w:t>
      </w:r>
    </w:p>
    <w:p w14:paraId="5C81DC03" w14:textId="77777777" w:rsidR="000A0259" w:rsidRPr="00AD6ECE" w:rsidRDefault="000A0259" w:rsidP="00003CB6">
      <w:pPr>
        <w:spacing w:after="0" w:line="240" w:lineRule="auto"/>
        <w:rPr>
          <w:rFonts w:ascii="Arial" w:hAnsi="Arial" w:cs="Arial"/>
          <w:b/>
        </w:rPr>
      </w:pPr>
    </w:p>
    <w:p w14:paraId="7CE250E7" w14:textId="77777777" w:rsidR="000A0259" w:rsidRPr="00AD6ECE" w:rsidRDefault="000A0259" w:rsidP="00003CB6">
      <w:pPr>
        <w:spacing w:after="0" w:line="240" w:lineRule="auto"/>
        <w:rPr>
          <w:rFonts w:ascii="Arial" w:hAnsi="Arial" w:cs="Arial"/>
        </w:rPr>
      </w:pPr>
      <w:r w:rsidRPr="00AD6ECE">
        <w:rPr>
          <w:rFonts w:ascii="Arial" w:hAnsi="Arial" w:cs="Arial"/>
        </w:rPr>
        <w:t xml:space="preserve">Signature: </w:t>
      </w:r>
    </w:p>
    <w:p w14:paraId="1146AAC0" w14:textId="77777777" w:rsidR="000A0259" w:rsidRPr="00AD6ECE" w:rsidRDefault="000A0259" w:rsidP="00003CB6">
      <w:pPr>
        <w:spacing w:after="0" w:line="240" w:lineRule="auto"/>
        <w:rPr>
          <w:rFonts w:ascii="Arial" w:hAnsi="Arial" w:cs="Arial"/>
        </w:rPr>
      </w:pPr>
    </w:p>
    <w:p w14:paraId="5F1152E7" w14:textId="77777777" w:rsidR="000A0259" w:rsidRPr="00AD6ECE" w:rsidRDefault="000A0259" w:rsidP="00003CB6">
      <w:pPr>
        <w:spacing w:after="0" w:line="240" w:lineRule="auto"/>
        <w:rPr>
          <w:rFonts w:ascii="Arial" w:hAnsi="Arial" w:cs="Arial"/>
        </w:rPr>
      </w:pPr>
      <w:r w:rsidRPr="00AD6ECE">
        <w:rPr>
          <w:rFonts w:ascii="Arial" w:hAnsi="Arial" w:cs="Arial"/>
        </w:rPr>
        <w:t>Name:</w:t>
      </w:r>
    </w:p>
    <w:p w14:paraId="36A648E0" w14:textId="77777777" w:rsidR="000A0259" w:rsidRPr="00AD6ECE" w:rsidRDefault="000A0259" w:rsidP="00003CB6">
      <w:pPr>
        <w:spacing w:after="0" w:line="240" w:lineRule="auto"/>
        <w:rPr>
          <w:rFonts w:ascii="Arial" w:hAnsi="Arial" w:cs="Arial"/>
        </w:rPr>
      </w:pPr>
      <w:r w:rsidRPr="00AD6ECE">
        <w:rPr>
          <w:rFonts w:ascii="Arial" w:hAnsi="Arial" w:cs="Arial"/>
        </w:rPr>
        <w:t xml:space="preserve">Date: </w:t>
      </w:r>
    </w:p>
    <w:p w14:paraId="244694DD" w14:textId="77777777" w:rsidR="000A0259" w:rsidRPr="00AD6ECE" w:rsidRDefault="000A0259" w:rsidP="00003CB6">
      <w:pPr>
        <w:spacing w:after="0" w:line="240" w:lineRule="auto"/>
        <w:rPr>
          <w:rFonts w:ascii="Arial" w:hAnsi="Arial" w:cs="Arial"/>
        </w:rPr>
      </w:pPr>
    </w:p>
    <w:p w14:paraId="42C9B3CF" w14:textId="77777777" w:rsidR="000A0259" w:rsidRPr="00AD6ECE" w:rsidRDefault="000A0259" w:rsidP="00003CB6">
      <w:pPr>
        <w:spacing w:after="0" w:line="240" w:lineRule="auto"/>
        <w:rPr>
          <w:rFonts w:ascii="Arial" w:hAnsi="Arial" w:cs="Arial"/>
          <w:b/>
        </w:rPr>
      </w:pPr>
      <w:r w:rsidRPr="00AD6ECE">
        <w:rPr>
          <w:rFonts w:ascii="Arial" w:hAnsi="Arial" w:cs="Arial"/>
          <w:b/>
        </w:rPr>
        <w:t xml:space="preserve">For the Applicant </w:t>
      </w:r>
    </w:p>
    <w:p w14:paraId="4F03D7A7" w14:textId="77777777" w:rsidR="000A0259" w:rsidRPr="00AD6ECE" w:rsidRDefault="000A0259" w:rsidP="00003CB6">
      <w:pPr>
        <w:spacing w:after="0" w:line="240" w:lineRule="auto"/>
        <w:rPr>
          <w:rFonts w:ascii="Arial" w:hAnsi="Arial" w:cs="Arial"/>
          <w:b/>
        </w:rPr>
      </w:pPr>
    </w:p>
    <w:p w14:paraId="6174F822" w14:textId="77777777" w:rsidR="000A0259" w:rsidRPr="00AD6ECE" w:rsidRDefault="000A0259" w:rsidP="00301663">
      <w:pPr>
        <w:spacing w:after="0" w:line="240" w:lineRule="auto"/>
        <w:rPr>
          <w:rFonts w:ascii="Arial" w:hAnsi="Arial" w:cs="Arial"/>
        </w:rPr>
      </w:pPr>
      <w:r w:rsidRPr="00AD6ECE">
        <w:rPr>
          <w:rFonts w:ascii="Arial" w:hAnsi="Arial" w:cs="Arial"/>
        </w:rPr>
        <w:t xml:space="preserve">Signature: </w:t>
      </w:r>
    </w:p>
    <w:p w14:paraId="5F6021B7" w14:textId="77777777" w:rsidR="000A0259" w:rsidRPr="00AD6ECE" w:rsidRDefault="000A0259" w:rsidP="00003CB6">
      <w:pPr>
        <w:spacing w:after="0" w:line="240" w:lineRule="auto"/>
        <w:rPr>
          <w:rFonts w:ascii="Arial" w:hAnsi="Arial" w:cs="Arial"/>
        </w:rPr>
      </w:pPr>
    </w:p>
    <w:p w14:paraId="05FA62DE" w14:textId="77777777" w:rsidR="000A0259" w:rsidRPr="00AD6ECE" w:rsidRDefault="000A0259" w:rsidP="00003CB6">
      <w:pPr>
        <w:spacing w:after="0" w:line="240" w:lineRule="auto"/>
        <w:rPr>
          <w:rFonts w:ascii="Arial" w:hAnsi="Arial" w:cs="Arial"/>
        </w:rPr>
      </w:pPr>
      <w:r w:rsidRPr="00AD6ECE">
        <w:rPr>
          <w:rFonts w:ascii="Arial" w:hAnsi="Arial" w:cs="Arial"/>
        </w:rPr>
        <w:t>Name:</w:t>
      </w:r>
    </w:p>
    <w:p w14:paraId="71AF9C03" w14:textId="77777777" w:rsidR="000A0259" w:rsidRPr="00AD6ECE" w:rsidRDefault="000A0259" w:rsidP="00003CB6">
      <w:pPr>
        <w:spacing w:after="0" w:line="240" w:lineRule="auto"/>
        <w:rPr>
          <w:rFonts w:ascii="Arial" w:hAnsi="Arial" w:cs="Arial"/>
        </w:rPr>
      </w:pPr>
      <w:r w:rsidRPr="00AD6ECE">
        <w:rPr>
          <w:rFonts w:ascii="Arial" w:hAnsi="Arial" w:cs="Arial"/>
        </w:rPr>
        <w:t>Date:</w:t>
      </w:r>
    </w:p>
    <w:p w14:paraId="79011639" w14:textId="77777777" w:rsidR="000A0259" w:rsidRPr="00AD6ECE" w:rsidRDefault="000A0259" w:rsidP="00003CB6">
      <w:pPr>
        <w:spacing w:after="0" w:line="240" w:lineRule="auto"/>
        <w:rPr>
          <w:rFonts w:ascii="Arial" w:hAnsi="Arial" w:cs="Arial"/>
        </w:rPr>
      </w:pPr>
    </w:p>
    <w:p w14:paraId="39BE81B8" w14:textId="77777777" w:rsidR="000A0259" w:rsidRPr="00AD6ECE" w:rsidRDefault="000A0259" w:rsidP="00003CB6">
      <w:pPr>
        <w:spacing w:after="0" w:line="240" w:lineRule="auto"/>
        <w:rPr>
          <w:rFonts w:ascii="Arial" w:hAnsi="Arial" w:cs="Arial"/>
        </w:rPr>
      </w:pPr>
    </w:p>
    <w:p w14:paraId="5C8330CE" w14:textId="77777777" w:rsidR="000A0259" w:rsidRPr="00AD6ECE" w:rsidRDefault="000A0259" w:rsidP="00003CB6">
      <w:pPr>
        <w:pStyle w:val="BodyText2"/>
        <w:spacing w:after="0" w:line="240" w:lineRule="auto"/>
        <w:rPr>
          <w:i/>
          <w:iCs/>
          <w:szCs w:val="22"/>
        </w:rPr>
      </w:pPr>
      <w:r w:rsidRPr="00AD6ECE">
        <w:rPr>
          <w:i/>
          <w:iCs/>
          <w:szCs w:val="22"/>
        </w:rPr>
        <w:t xml:space="preserve">This WIPO Expert Determination Agreement and Request should be sent to the WIPO Arbitration and </w:t>
      </w:r>
      <w:smartTag w:uri="urn:schemas-microsoft-com:office:smarttags" w:element="PlaceName">
        <w:smartTag w:uri="urn:schemas-microsoft-com:office:smarttags" w:element="place">
          <w:smartTag w:uri="urn:schemas-microsoft-com:office:smarttags" w:element="PlaceName">
            <w:r w:rsidRPr="00AD6ECE">
              <w:rPr>
                <w:i/>
                <w:iCs/>
                <w:szCs w:val="22"/>
              </w:rPr>
              <w:t>Mediation</w:t>
            </w:r>
          </w:smartTag>
          <w:r w:rsidRPr="00AD6ECE">
            <w:rPr>
              <w:i/>
              <w:iCs/>
              <w:szCs w:val="22"/>
            </w:rPr>
            <w:t xml:space="preserve"> </w:t>
          </w:r>
          <w:smartTag w:uri="urn:schemas-microsoft-com:office:smarttags" w:element="PlaceType">
            <w:r w:rsidRPr="00AD6ECE">
              <w:rPr>
                <w:i/>
                <w:iCs/>
                <w:szCs w:val="22"/>
              </w:rPr>
              <w:t>Center</w:t>
            </w:r>
          </w:smartTag>
        </w:smartTag>
      </w:smartTag>
      <w:r w:rsidRPr="00AD6ECE">
        <w:rPr>
          <w:i/>
          <w:iCs/>
          <w:szCs w:val="22"/>
        </w:rPr>
        <w:t xml:space="preserve"> using any of the following contact details:</w:t>
      </w:r>
    </w:p>
    <w:p w14:paraId="2FF43B2F" w14:textId="77777777" w:rsidR="000A0259" w:rsidRPr="00AD6ECE" w:rsidRDefault="000A0259" w:rsidP="00003CB6">
      <w:pPr>
        <w:pStyle w:val="BodyText2"/>
        <w:spacing w:after="0" w:line="240" w:lineRule="auto"/>
        <w:rPr>
          <w:b/>
          <w:bCs/>
          <w:i/>
          <w:iCs/>
          <w:szCs w:val="22"/>
        </w:rPr>
      </w:pPr>
    </w:p>
    <w:p w14:paraId="478F4693" w14:textId="77777777" w:rsidR="000A0259" w:rsidRPr="00AD6ECE" w:rsidRDefault="000A0259" w:rsidP="00003CB6">
      <w:pPr>
        <w:pStyle w:val="BodyText2"/>
        <w:spacing w:after="0" w:line="240" w:lineRule="auto"/>
        <w:rPr>
          <w:bCs/>
          <w:i/>
          <w:iCs/>
          <w:szCs w:val="22"/>
        </w:rPr>
      </w:pPr>
      <w:r w:rsidRPr="00AD6ECE">
        <w:rPr>
          <w:bCs/>
          <w:i/>
          <w:iCs/>
          <w:szCs w:val="22"/>
        </w:rPr>
        <w:t xml:space="preserve">WIPO Arbitration and </w:t>
      </w:r>
      <w:smartTag w:uri="urn:schemas-microsoft-com:office:smarttags" w:element="place">
        <w:smartTag w:uri="urn:schemas-microsoft-com:office:smarttags" w:element="PlaceName">
          <w:r w:rsidRPr="00AD6ECE">
            <w:rPr>
              <w:bCs/>
              <w:i/>
              <w:iCs/>
              <w:szCs w:val="22"/>
            </w:rPr>
            <w:t>Mediation</w:t>
          </w:r>
        </w:smartTag>
        <w:r w:rsidRPr="00AD6ECE">
          <w:rPr>
            <w:bCs/>
            <w:i/>
            <w:iCs/>
            <w:szCs w:val="22"/>
          </w:rPr>
          <w:t xml:space="preserve"> </w:t>
        </w:r>
        <w:smartTag w:uri="urn:schemas-microsoft-com:office:smarttags" w:element="PlaceType">
          <w:r w:rsidRPr="00AD6ECE">
            <w:rPr>
              <w:bCs/>
              <w:i/>
              <w:iCs/>
              <w:szCs w:val="22"/>
            </w:rPr>
            <w:t>Center</w:t>
          </w:r>
        </w:smartTag>
      </w:smartTag>
    </w:p>
    <w:p w14:paraId="5E9360B3" w14:textId="77777777" w:rsidR="000A0259" w:rsidRPr="00AD6ECE" w:rsidRDefault="000A0259" w:rsidP="00003CB6">
      <w:pPr>
        <w:pStyle w:val="BodyText2"/>
        <w:spacing w:after="0" w:line="240" w:lineRule="auto"/>
        <w:rPr>
          <w:i/>
          <w:iCs/>
          <w:szCs w:val="22"/>
        </w:rPr>
      </w:pPr>
      <w:smartTag w:uri="urn:schemas-microsoft-com:office:smarttags" w:element="place">
        <w:smartTag w:uri="urn:schemas-microsoft-com:office:smarttags" w:element="country-region">
          <w:r w:rsidRPr="00AD6ECE">
            <w:rPr>
              <w:i/>
              <w:iCs/>
              <w:szCs w:val="22"/>
            </w:rPr>
            <w:t>Singapore</w:t>
          </w:r>
        </w:smartTag>
      </w:smartTag>
      <w:r w:rsidRPr="00AD6ECE">
        <w:rPr>
          <w:i/>
          <w:iCs/>
          <w:szCs w:val="22"/>
        </w:rPr>
        <w:t xml:space="preserve"> Office</w:t>
      </w:r>
    </w:p>
    <w:p w14:paraId="56F19110" w14:textId="77777777" w:rsidR="000A0259" w:rsidRPr="00AD6ECE" w:rsidRDefault="000A0259" w:rsidP="00003CB6">
      <w:pPr>
        <w:pStyle w:val="BodyText2"/>
        <w:spacing w:after="0" w:line="240" w:lineRule="auto"/>
        <w:rPr>
          <w:i/>
          <w:iCs/>
          <w:szCs w:val="22"/>
        </w:rPr>
      </w:pPr>
      <w:r w:rsidRPr="00AD6ECE">
        <w:rPr>
          <w:i/>
          <w:iCs/>
          <w:szCs w:val="22"/>
        </w:rPr>
        <w:t>Maxwell Chambers</w:t>
      </w:r>
      <w:r w:rsidRPr="00AD6ECE">
        <w:rPr>
          <w:i/>
          <w:iCs/>
          <w:szCs w:val="22"/>
        </w:rPr>
        <w:br/>
      </w:r>
      <w:smartTag w:uri="urn:schemas-microsoft-com:office:smarttags" w:element="address">
        <w:smartTag w:uri="urn:schemas-microsoft-com:office:smarttags" w:element="Street">
          <w:r w:rsidRPr="00AD6ECE">
            <w:rPr>
              <w:i/>
              <w:iCs/>
              <w:szCs w:val="22"/>
            </w:rPr>
            <w:t>32 Maxwell Road #02-02</w:t>
          </w:r>
        </w:smartTag>
      </w:smartTag>
      <w:r w:rsidRPr="00AD6ECE">
        <w:rPr>
          <w:i/>
          <w:iCs/>
          <w:szCs w:val="22"/>
        </w:rPr>
        <w:br/>
      </w:r>
      <w:smartTag w:uri="urn:schemas-microsoft-com:office:smarttags" w:element="place">
        <w:smartTag w:uri="urn:schemas-microsoft-com:office:smarttags" w:element="country-region">
          <w:r w:rsidRPr="00AD6ECE">
            <w:rPr>
              <w:i/>
              <w:iCs/>
              <w:szCs w:val="22"/>
            </w:rPr>
            <w:t>Singapore</w:t>
          </w:r>
        </w:smartTag>
      </w:smartTag>
      <w:r w:rsidRPr="00AD6ECE">
        <w:rPr>
          <w:i/>
          <w:iCs/>
          <w:szCs w:val="22"/>
        </w:rPr>
        <w:t xml:space="preserve"> 069115</w:t>
      </w:r>
      <w:r w:rsidRPr="00AD6ECE">
        <w:rPr>
          <w:i/>
          <w:iCs/>
          <w:szCs w:val="22"/>
        </w:rPr>
        <w:br/>
      </w:r>
      <w:r w:rsidRPr="00AD6ECE">
        <w:rPr>
          <w:i/>
          <w:iCs/>
          <w:szCs w:val="22"/>
        </w:rPr>
        <w:lastRenderedPageBreak/>
        <w:t xml:space="preserve">T +65 6225 2129 </w:t>
      </w:r>
      <w:r w:rsidRPr="00AD6ECE">
        <w:rPr>
          <w:i/>
          <w:iCs/>
          <w:szCs w:val="22"/>
        </w:rPr>
        <w:br/>
        <w:t>F +65 6225 3568</w:t>
      </w:r>
    </w:p>
    <w:p w14:paraId="0C56EB15" w14:textId="77777777" w:rsidR="000A0259" w:rsidRPr="0098557E" w:rsidRDefault="000A0259" w:rsidP="0098557E">
      <w:pPr>
        <w:pStyle w:val="BodyText2"/>
        <w:spacing w:after="0" w:line="240" w:lineRule="auto"/>
        <w:rPr>
          <w:i/>
          <w:iCs/>
          <w:szCs w:val="22"/>
          <w:lang w:val="pt-BR"/>
        </w:rPr>
      </w:pPr>
      <w:r w:rsidRPr="00AD6ECE">
        <w:rPr>
          <w:bCs/>
          <w:i/>
          <w:iCs/>
          <w:szCs w:val="22"/>
          <w:lang w:val="pt-BR"/>
        </w:rPr>
        <w:t>E</w:t>
      </w:r>
      <w:r w:rsidRPr="00AD6ECE">
        <w:rPr>
          <w:i/>
          <w:iCs/>
          <w:szCs w:val="22"/>
          <w:lang w:val="pt-BR"/>
        </w:rPr>
        <w:t xml:space="preserve"> </w:t>
      </w:r>
      <w:hyperlink r:id="rId7" w:history="1">
        <w:r w:rsidRPr="00AD6ECE">
          <w:rPr>
            <w:rStyle w:val="Hyperlink"/>
            <w:rFonts w:cs="Arial"/>
            <w:i/>
            <w:iCs/>
            <w:szCs w:val="22"/>
            <w:lang w:val="pt-BR"/>
          </w:rPr>
          <w:t>arbiter.mail@wipo.int</w:t>
        </w:r>
      </w:hyperlink>
      <w:r w:rsidRPr="00003CB6">
        <w:rPr>
          <w:i/>
          <w:iCs/>
          <w:szCs w:val="22"/>
          <w:lang w:val="pt-BR"/>
        </w:rPr>
        <w:t xml:space="preserve">  </w:t>
      </w:r>
    </w:p>
    <w:sectPr w:rsidR="000A0259" w:rsidRPr="0098557E" w:rsidSect="00D87381">
      <w:footerReference w:type="even"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C4100" w14:textId="77777777" w:rsidR="00353E8D" w:rsidRDefault="00353E8D">
      <w:r>
        <w:separator/>
      </w:r>
    </w:p>
  </w:endnote>
  <w:endnote w:type="continuationSeparator" w:id="0">
    <w:p w14:paraId="6E24F108" w14:textId="77777777" w:rsidR="00353E8D" w:rsidRDefault="0035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29545" w14:textId="77777777" w:rsidR="00353E8D" w:rsidRDefault="0062530E" w:rsidP="00D87381">
    <w:pPr>
      <w:pStyle w:val="Footer"/>
      <w:framePr w:wrap="around" w:vAnchor="text" w:hAnchor="margin" w:xAlign="right" w:y="1"/>
      <w:rPr>
        <w:rStyle w:val="PageNumber"/>
      </w:rPr>
    </w:pPr>
    <w:r>
      <w:rPr>
        <w:rStyle w:val="PageNumber"/>
      </w:rPr>
      <w:fldChar w:fldCharType="begin"/>
    </w:r>
    <w:r w:rsidR="00353E8D">
      <w:rPr>
        <w:rStyle w:val="PageNumber"/>
      </w:rPr>
      <w:instrText xml:space="preserve">PAGE  </w:instrText>
    </w:r>
    <w:r>
      <w:rPr>
        <w:rStyle w:val="PageNumber"/>
      </w:rPr>
      <w:fldChar w:fldCharType="separate"/>
    </w:r>
    <w:r w:rsidR="00353E8D">
      <w:rPr>
        <w:rStyle w:val="PageNumber"/>
      </w:rPr>
      <w:t>2</w:t>
    </w:r>
    <w:r>
      <w:rPr>
        <w:rStyle w:val="PageNumber"/>
      </w:rPr>
      <w:fldChar w:fldCharType="end"/>
    </w:r>
  </w:p>
  <w:p w14:paraId="44D53642" w14:textId="77777777" w:rsidR="00353E8D" w:rsidRDefault="00353E8D" w:rsidP="00151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8261" w14:textId="77777777" w:rsidR="00353E8D" w:rsidRDefault="0062530E" w:rsidP="00D87381">
    <w:pPr>
      <w:pStyle w:val="Footer"/>
      <w:framePr w:wrap="around" w:vAnchor="text" w:hAnchor="margin" w:xAlign="right" w:y="1"/>
      <w:rPr>
        <w:rStyle w:val="PageNumber"/>
      </w:rPr>
    </w:pPr>
    <w:r>
      <w:rPr>
        <w:rStyle w:val="PageNumber"/>
      </w:rPr>
      <w:fldChar w:fldCharType="begin"/>
    </w:r>
    <w:r w:rsidR="00353E8D">
      <w:rPr>
        <w:rStyle w:val="PageNumber"/>
      </w:rPr>
      <w:instrText xml:space="preserve">PAGE  </w:instrText>
    </w:r>
    <w:r>
      <w:rPr>
        <w:rStyle w:val="PageNumber"/>
      </w:rPr>
      <w:fldChar w:fldCharType="separate"/>
    </w:r>
    <w:r w:rsidR="00FE72D7">
      <w:rPr>
        <w:rStyle w:val="PageNumber"/>
      </w:rPr>
      <w:t>2</w:t>
    </w:r>
    <w:r>
      <w:rPr>
        <w:rStyle w:val="PageNumber"/>
      </w:rPr>
      <w:fldChar w:fldCharType="end"/>
    </w:r>
  </w:p>
  <w:p w14:paraId="778D7A4F" w14:textId="77777777" w:rsidR="00353E8D" w:rsidRDefault="00353E8D" w:rsidP="00151D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4BE9B" w14:textId="77777777" w:rsidR="00353E8D" w:rsidRDefault="00353E8D">
      <w:r>
        <w:separator/>
      </w:r>
    </w:p>
  </w:footnote>
  <w:footnote w:type="continuationSeparator" w:id="0">
    <w:p w14:paraId="6FC11271" w14:textId="77777777" w:rsidR="00353E8D" w:rsidRDefault="0035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B875" w14:textId="1567537A" w:rsidR="0098557E" w:rsidRDefault="00B44995">
    <w:pPr>
      <w:pStyle w:val="Header"/>
    </w:pPr>
    <w:r>
      <w:rPr>
        <w:lang w:eastAsia="en-GB"/>
      </w:rPr>
      <w:drawing>
        <wp:anchor distT="0" distB="0" distL="114300" distR="114300" simplePos="0" relativeHeight="251658240" behindDoc="0" locked="0" layoutInCell="1" allowOverlap="1" wp14:anchorId="2502F5F2" wp14:editId="24BA925D">
          <wp:simplePos x="0" y="0"/>
          <wp:positionH relativeFrom="column">
            <wp:posOffset>4798695</wp:posOffset>
          </wp:positionH>
          <wp:positionV relativeFrom="paragraph">
            <wp:posOffset>-215085</wp:posOffset>
          </wp:positionV>
          <wp:extent cx="1168400" cy="1246505"/>
          <wp:effectExtent l="19050" t="0" r="0" b="0"/>
          <wp:wrapThrough wrapText="bothSides">
            <wp:wrapPolygon edited="0">
              <wp:start x="7748" y="0"/>
              <wp:lineTo x="4226" y="3631"/>
              <wp:lineTo x="3522" y="10563"/>
              <wp:lineTo x="-352" y="13204"/>
              <wp:lineTo x="0" y="15515"/>
              <wp:lineTo x="10565" y="15845"/>
              <wp:lineTo x="4578" y="15845"/>
              <wp:lineTo x="3522" y="16505"/>
              <wp:lineTo x="3874" y="21127"/>
              <wp:lineTo x="10565" y="21127"/>
              <wp:lineTo x="10565" y="21127"/>
              <wp:lineTo x="17257" y="19476"/>
              <wp:lineTo x="17257" y="16175"/>
              <wp:lineTo x="10565" y="15845"/>
              <wp:lineTo x="21483" y="15515"/>
              <wp:lineTo x="21483" y="13204"/>
              <wp:lineTo x="11622" y="10563"/>
              <wp:lineTo x="11974" y="6272"/>
              <wp:lineTo x="12326" y="2971"/>
              <wp:lineTo x="11270" y="990"/>
              <wp:lineTo x="9157" y="0"/>
              <wp:lineTo x="7748" y="0"/>
            </wp:wrapPolygon>
          </wp:wrapThrough>
          <wp:docPr id="12" name="Picture 1" descr="Description: 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
                  <pic:cNvPicPr>
                    <a:picLocks noChangeAspect="1" noChangeArrowheads="1"/>
                  </pic:cNvPicPr>
                </pic:nvPicPr>
                <pic:blipFill>
                  <a:blip r:embed="rId1" cstate="print"/>
                  <a:srcRect/>
                  <a:stretch>
                    <a:fillRect/>
                  </a:stretch>
                </pic:blipFill>
                <pic:spPr bwMode="auto">
                  <a:xfrm>
                    <a:off x="0" y="0"/>
                    <a:ext cx="1168400" cy="1246505"/>
                  </a:xfrm>
                  <a:prstGeom prst="rect">
                    <a:avLst/>
                  </a:prstGeom>
                  <a:noFill/>
                  <a:ln w="9525">
                    <a:noFill/>
                    <a:miter lim="800000"/>
                    <a:headEnd/>
                    <a:tailEnd/>
                  </a:ln>
                </pic:spPr>
              </pic:pic>
            </a:graphicData>
          </a:graphic>
        </wp:anchor>
      </w:drawing>
    </w:r>
    <w:r>
      <w:rPr>
        <w:lang w:eastAsia="en-GB"/>
      </w:rPr>
      <w:drawing>
        <wp:inline distT="0" distB="0" distL="0" distR="0" wp14:anchorId="578B3AFE" wp14:editId="0191679D">
          <wp:extent cx="125181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1814"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322C0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924EF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86C89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CB66C8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EEC3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60B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49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1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DC44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9681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071CAB"/>
    <w:multiLevelType w:val="multilevel"/>
    <w:tmpl w:val="028E78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69EC"/>
    <w:rsid w:val="00003CB6"/>
    <w:rsid w:val="000128BB"/>
    <w:rsid w:val="00013A35"/>
    <w:rsid w:val="000160A7"/>
    <w:rsid w:val="00017B24"/>
    <w:rsid w:val="00020BAC"/>
    <w:rsid w:val="00027E7C"/>
    <w:rsid w:val="00036C22"/>
    <w:rsid w:val="0005313D"/>
    <w:rsid w:val="00054576"/>
    <w:rsid w:val="00055D87"/>
    <w:rsid w:val="000642C1"/>
    <w:rsid w:val="00070417"/>
    <w:rsid w:val="00075662"/>
    <w:rsid w:val="000832B0"/>
    <w:rsid w:val="00084F4D"/>
    <w:rsid w:val="00087953"/>
    <w:rsid w:val="000A0259"/>
    <w:rsid w:val="000A0490"/>
    <w:rsid w:val="000A6512"/>
    <w:rsid w:val="000B3114"/>
    <w:rsid w:val="000D0219"/>
    <w:rsid w:val="000D2821"/>
    <w:rsid w:val="000D35ED"/>
    <w:rsid w:val="000E1303"/>
    <w:rsid w:val="001072A0"/>
    <w:rsid w:val="00124785"/>
    <w:rsid w:val="00131441"/>
    <w:rsid w:val="001353BB"/>
    <w:rsid w:val="00150A77"/>
    <w:rsid w:val="00151D8D"/>
    <w:rsid w:val="00167AC5"/>
    <w:rsid w:val="001810C7"/>
    <w:rsid w:val="00196436"/>
    <w:rsid w:val="001B10B4"/>
    <w:rsid w:val="001B56EE"/>
    <w:rsid w:val="001D5C0B"/>
    <w:rsid w:val="001D784C"/>
    <w:rsid w:val="001E3A82"/>
    <w:rsid w:val="00202006"/>
    <w:rsid w:val="00207E02"/>
    <w:rsid w:val="0021310E"/>
    <w:rsid w:val="002135FF"/>
    <w:rsid w:val="00214C8C"/>
    <w:rsid w:val="00234BE0"/>
    <w:rsid w:val="002455EE"/>
    <w:rsid w:val="00246131"/>
    <w:rsid w:val="00256DFF"/>
    <w:rsid w:val="00263965"/>
    <w:rsid w:val="002660B5"/>
    <w:rsid w:val="0027711E"/>
    <w:rsid w:val="00282A3A"/>
    <w:rsid w:val="002956CA"/>
    <w:rsid w:val="002A1120"/>
    <w:rsid w:val="002A1C77"/>
    <w:rsid w:val="002A7718"/>
    <w:rsid w:val="002B126A"/>
    <w:rsid w:val="002B2045"/>
    <w:rsid w:val="002B7637"/>
    <w:rsid w:val="002C1769"/>
    <w:rsid w:val="002C27F1"/>
    <w:rsid w:val="002C2F50"/>
    <w:rsid w:val="002C4A4E"/>
    <w:rsid w:val="002C65DD"/>
    <w:rsid w:val="002D654E"/>
    <w:rsid w:val="002F3461"/>
    <w:rsid w:val="00301663"/>
    <w:rsid w:val="0030616F"/>
    <w:rsid w:val="00306A93"/>
    <w:rsid w:val="00311568"/>
    <w:rsid w:val="00312917"/>
    <w:rsid w:val="00330D7A"/>
    <w:rsid w:val="00342599"/>
    <w:rsid w:val="003469EC"/>
    <w:rsid w:val="00353E8D"/>
    <w:rsid w:val="00355F92"/>
    <w:rsid w:val="00361243"/>
    <w:rsid w:val="00364990"/>
    <w:rsid w:val="00375FE4"/>
    <w:rsid w:val="00390D45"/>
    <w:rsid w:val="003A31C1"/>
    <w:rsid w:val="003A3235"/>
    <w:rsid w:val="003A3E82"/>
    <w:rsid w:val="003A7810"/>
    <w:rsid w:val="003C59AC"/>
    <w:rsid w:val="003C6F7B"/>
    <w:rsid w:val="003D122F"/>
    <w:rsid w:val="003E279F"/>
    <w:rsid w:val="003F2763"/>
    <w:rsid w:val="00404228"/>
    <w:rsid w:val="00423290"/>
    <w:rsid w:val="00426AB6"/>
    <w:rsid w:val="00433402"/>
    <w:rsid w:val="00436281"/>
    <w:rsid w:val="004430C3"/>
    <w:rsid w:val="004442AD"/>
    <w:rsid w:val="0046017A"/>
    <w:rsid w:val="00482F3F"/>
    <w:rsid w:val="004A19D6"/>
    <w:rsid w:val="004B5290"/>
    <w:rsid w:val="004D13CC"/>
    <w:rsid w:val="004E4603"/>
    <w:rsid w:val="004E5686"/>
    <w:rsid w:val="004F21AD"/>
    <w:rsid w:val="00501EE2"/>
    <w:rsid w:val="0050298D"/>
    <w:rsid w:val="0051015E"/>
    <w:rsid w:val="00512B8B"/>
    <w:rsid w:val="00521490"/>
    <w:rsid w:val="00562D54"/>
    <w:rsid w:val="00583456"/>
    <w:rsid w:val="00597CAF"/>
    <w:rsid w:val="005B2ED0"/>
    <w:rsid w:val="005C3E2E"/>
    <w:rsid w:val="005E5E37"/>
    <w:rsid w:val="005F66DD"/>
    <w:rsid w:val="00601FC1"/>
    <w:rsid w:val="00610BAA"/>
    <w:rsid w:val="0062165D"/>
    <w:rsid w:val="0062530E"/>
    <w:rsid w:val="00636866"/>
    <w:rsid w:val="00637D49"/>
    <w:rsid w:val="0064049B"/>
    <w:rsid w:val="00640E89"/>
    <w:rsid w:val="00644B3C"/>
    <w:rsid w:val="006507D9"/>
    <w:rsid w:val="0065295A"/>
    <w:rsid w:val="006658BD"/>
    <w:rsid w:val="006718A3"/>
    <w:rsid w:val="00674ABB"/>
    <w:rsid w:val="00676AB3"/>
    <w:rsid w:val="00687EBE"/>
    <w:rsid w:val="0069121C"/>
    <w:rsid w:val="006A2CB8"/>
    <w:rsid w:val="006A7704"/>
    <w:rsid w:val="006C0D16"/>
    <w:rsid w:val="006C2C18"/>
    <w:rsid w:val="006D66A2"/>
    <w:rsid w:val="006E5742"/>
    <w:rsid w:val="006F2FED"/>
    <w:rsid w:val="00704914"/>
    <w:rsid w:val="00715B3D"/>
    <w:rsid w:val="007244CE"/>
    <w:rsid w:val="0072577F"/>
    <w:rsid w:val="00744A16"/>
    <w:rsid w:val="0076245F"/>
    <w:rsid w:val="00777326"/>
    <w:rsid w:val="007B70A8"/>
    <w:rsid w:val="007C45AB"/>
    <w:rsid w:val="007C617E"/>
    <w:rsid w:val="007E0044"/>
    <w:rsid w:val="007E41D6"/>
    <w:rsid w:val="00811BD7"/>
    <w:rsid w:val="00815099"/>
    <w:rsid w:val="008152F0"/>
    <w:rsid w:val="008351B3"/>
    <w:rsid w:val="008423F4"/>
    <w:rsid w:val="0085404B"/>
    <w:rsid w:val="00855EAA"/>
    <w:rsid w:val="00862348"/>
    <w:rsid w:val="00862648"/>
    <w:rsid w:val="00891198"/>
    <w:rsid w:val="00891755"/>
    <w:rsid w:val="00895A1C"/>
    <w:rsid w:val="008A0E5B"/>
    <w:rsid w:val="008A28A4"/>
    <w:rsid w:val="008B38AB"/>
    <w:rsid w:val="008B48C4"/>
    <w:rsid w:val="008C0D7F"/>
    <w:rsid w:val="008C1522"/>
    <w:rsid w:val="008C7924"/>
    <w:rsid w:val="008D19AB"/>
    <w:rsid w:val="008E0CAD"/>
    <w:rsid w:val="008E3788"/>
    <w:rsid w:val="008F600D"/>
    <w:rsid w:val="00904F1E"/>
    <w:rsid w:val="009114C4"/>
    <w:rsid w:val="00917E05"/>
    <w:rsid w:val="009253EC"/>
    <w:rsid w:val="00933ABF"/>
    <w:rsid w:val="00933DC4"/>
    <w:rsid w:val="00934362"/>
    <w:rsid w:val="00941A7B"/>
    <w:rsid w:val="00943AC8"/>
    <w:rsid w:val="00953974"/>
    <w:rsid w:val="00954C5D"/>
    <w:rsid w:val="00963A6F"/>
    <w:rsid w:val="00964319"/>
    <w:rsid w:val="009647AE"/>
    <w:rsid w:val="0097617D"/>
    <w:rsid w:val="0098500F"/>
    <w:rsid w:val="0098557E"/>
    <w:rsid w:val="0099707B"/>
    <w:rsid w:val="009A36A8"/>
    <w:rsid w:val="009B0C12"/>
    <w:rsid w:val="009B6AE7"/>
    <w:rsid w:val="009B70DA"/>
    <w:rsid w:val="009C0BBE"/>
    <w:rsid w:val="009C1F7C"/>
    <w:rsid w:val="009D6D4D"/>
    <w:rsid w:val="009E0643"/>
    <w:rsid w:val="009E288E"/>
    <w:rsid w:val="009F3F31"/>
    <w:rsid w:val="00A02DA6"/>
    <w:rsid w:val="00A37CA2"/>
    <w:rsid w:val="00A56CCA"/>
    <w:rsid w:val="00A76E9E"/>
    <w:rsid w:val="00A7793D"/>
    <w:rsid w:val="00A81074"/>
    <w:rsid w:val="00A92666"/>
    <w:rsid w:val="00AA0458"/>
    <w:rsid w:val="00AB2265"/>
    <w:rsid w:val="00AC32CB"/>
    <w:rsid w:val="00AC582A"/>
    <w:rsid w:val="00AC6D22"/>
    <w:rsid w:val="00AD6ECE"/>
    <w:rsid w:val="00AE1E45"/>
    <w:rsid w:val="00AF4788"/>
    <w:rsid w:val="00B002B5"/>
    <w:rsid w:val="00B141A4"/>
    <w:rsid w:val="00B14A4E"/>
    <w:rsid w:val="00B16A85"/>
    <w:rsid w:val="00B2635E"/>
    <w:rsid w:val="00B27AD2"/>
    <w:rsid w:val="00B32778"/>
    <w:rsid w:val="00B3779B"/>
    <w:rsid w:val="00B405F4"/>
    <w:rsid w:val="00B43058"/>
    <w:rsid w:val="00B44995"/>
    <w:rsid w:val="00B464FE"/>
    <w:rsid w:val="00B47A85"/>
    <w:rsid w:val="00B572C5"/>
    <w:rsid w:val="00B57E27"/>
    <w:rsid w:val="00B604EA"/>
    <w:rsid w:val="00B67490"/>
    <w:rsid w:val="00B76112"/>
    <w:rsid w:val="00B80A50"/>
    <w:rsid w:val="00B81EB4"/>
    <w:rsid w:val="00B8297C"/>
    <w:rsid w:val="00B838C0"/>
    <w:rsid w:val="00B86F0A"/>
    <w:rsid w:val="00BA1294"/>
    <w:rsid w:val="00BC0894"/>
    <w:rsid w:val="00BC519C"/>
    <w:rsid w:val="00BC5B95"/>
    <w:rsid w:val="00BD460E"/>
    <w:rsid w:val="00BD4BC6"/>
    <w:rsid w:val="00BE0C4B"/>
    <w:rsid w:val="00BE2962"/>
    <w:rsid w:val="00BE2EC2"/>
    <w:rsid w:val="00BE60D9"/>
    <w:rsid w:val="00BE672D"/>
    <w:rsid w:val="00BF0376"/>
    <w:rsid w:val="00BF4C2B"/>
    <w:rsid w:val="00BF777E"/>
    <w:rsid w:val="00C015D9"/>
    <w:rsid w:val="00C1401F"/>
    <w:rsid w:val="00C17194"/>
    <w:rsid w:val="00C34827"/>
    <w:rsid w:val="00C34A1A"/>
    <w:rsid w:val="00C42448"/>
    <w:rsid w:val="00C57F93"/>
    <w:rsid w:val="00C758BD"/>
    <w:rsid w:val="00C75D70"/>
    <w:rsid w:val="00CA00EC"/>
    <w:rsid w:val="00CA2237"/>
    <w:rsid w:val="00CB1307"/>
    <w:rsid w:val="00CC4763"/>
    <w:rsid w:val="00CD62AC"/>
    <w:rsid w:val="00CE23E7"/>
    <w:rsid w:val="00CF2880"/>
    <w:rsid w:val="00CF3076"/>
    <w:rsid w:val="00CF3FE8"/>
    <w:rsid w:val="00CF74D6"/>
    <w:rsid w:val="00D00690"/>
    <w:rsid w:val="00D201F1"/>
    <w:rsid w:val="00D21029"/>
    <w:rsid w:val="00D345AE"/>
    <w:rsid w:val="00D50873"/>
    <w:rsid w:val="00D55453"/>
    <w:rsid w:val="00D57B7A"/>
    <w:rsid w:val="00D60837"/>
    <w:rsid w:val="00D637BA"/>
    <w:rsid w:val="00D72309"/>
    <w:rsid w:val="00D7265C"/>
    <w:rsid w:val="00D87381"/>
    <w:rsid w:val="00D91658"/>
    <w:rsid w:val="00D9403C"/>
    <w:rsid w:val="00D959CE"/>
    <w:rsid w:val="00DB1242"/>
    <w:rsid w:val="00DB3EC6"/>
    <w:rsid w:val="00DC0FB1"/>
    <w:rsid w:val="00DC6535"/>
    <w:rsid w:val="00DC7FB6"/>
    <w:rsid w:val="00DD6756"/>
    <w:rsid w:val="00DE0FEF"/>
    <w:rsid w:val="00DE54BF"/>
    <w:rsid w:val="00DF79F0"/>
    <w:rsid w:val="00E03687"/>
    <w:rsid w:val="00E07065"/>
    <w:rsid w:val="00E13417"/>
    <w:rsid w:val="00E2522A"/>
    <w:rsid w:val="00E320C0"/>
    <w:rsid w:val="00E3352A"/>
    <w:rsid w:val="00E455E5"/>
    <w:rsid w:val="00E47BBD"/>
    <w:rsid w:val="00E47C6D"/>
    <w:rsid w:val="00E64427"/>
    <w:rsid w:val="00E65AE6"/>
    <w:rsid w:val="00E72172"/>
    <w:rsid w:val="00E81279"/>
    <w:rsid w:val="00E932EB"/>
    <w:rsid w:val="00E9757B"/>
    <w:rsid w:val="00EA0491"/>
    <w:rsid w:val="00EA08E7"/>
    <w:rsid w:val="00EA6BAD"/>
    <w:rsid w:val="00EB5209"/>
    <w:rsid w:val="00EB524A"/>
    <w:rsid w:val="00EC1742"/>
    <w:rsid w:val="00ED256C"/>
    <w:rsid w:val="00ED29D3"/>
    <w:rsid w:val="00ED2F6C"/>
    <w:rsid w:val="00EF3E78"/>
    <w:rsid w:val="00F00F67"/>
    <w:rsid w:val="00F073D7"/>
    <w:rsid w:val="00F11564"/>
    <w:rsid w:val="00F22319"/>
    <w:rsid w:val="00F2789E"/>
    <w:rsid w:val="00F326DD"/>
    <w:rsid w:val="00F33BC4"/>
    <w:rsid w:val="00F44F34"/>
    <w:rsid w:val="00F90173"/>
    <w:rsid w:val="00F92036"/>
    <w:rsid w:val="00FA120A"/>
    <w:rsid w:val="00FA3ABD"/>
    <w:rsid w:val="00FA705A"/>
    <w:rsid w:val="00FA70AA"/>
    <w:rsid w:val="00FA7D94"/>
    <w:rsid w:val="00FB06CA"/>
    <w:rsid w:val="00FB52B7"/>
    <w:rsid w:val="00FB538D"/>
    <w:rsid w:val="00FC290F"/>
    <w:rsid w:val="00FD3C7E"/>
    <w:rsid w:val="00FE4EBE"/>
    <w:rsid w:val="00FE4F7B"/>
    <w:rsid w:val="00FE630E"/>
    <w:rsid w:val="00FE72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B84AD3E"/>
  <w15:docId w15:val="{617B2362-2A5C-441D-BDBA-29C8EAB1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11E"/>
    <w:pPr>
      <w:spacing w:after="200" w:line="276" w:lineRule="auto"/>
    </w:pPr>
    <w:rPr>
      <w:noProof/>
      <w:sz w:val="22"/>
      <w:szCs w:val="22"/>
      <w:lang w:eastAsia="zh-TW"/>
    </w:rPr>
  </w:style>
  <w:style w:type="paragraph" w:styleId="Heading3">
    <w:name w:val="heading 3"/>
    <w:basedOn w:val="Normal"/>
    <w:next w:val="Normal"/>
    <w:link w:val="Heading3Char"/>
    <w:qFormat/>
    <w:rsid w:val="009B0C12"/>
    <w:pPr>
      <w:keepNext/>
      <w:spacing w:after="0" w:line="240" w:lineRule="auto"/>
      <w:jc w:val="center"/>
      <w:outlineLvl w:val="2"/>
    </w:pPr>
    <w:rPr>
      <w:rFonts w:ascii="Times New Roman" w:hAnsi="Times New Roman"/>
      <w:b/>
      <w:bCs/>
      <w:noProof w:val="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9B0C12"/>
    <w:rPr>
      <w:rFonts w:ascii="Times New Roman" w:hAnsi="Times New Roman" w:cs="Times New Roman"/>
      <w:b/>
      <w:sz w:val="32"/>
      <w:lang w:val="en-US" w:eastAsia="en-US"/>
    </w:rPr>
  </w:style>
  <w:style w:type="paragraph" w:styleId="NormalWeb">
    <w:name w:val="Normal (Web)"/>
    <w:basedOn w:val="Normal"/>
    <w:rsid w:val="009B0C12"/>
    <w:pPr>
      <w:spacing w:before="100" w:beforeAutospacing="1" w:after="100" w:afterAutospacing="1" w:line="240" w:lineRule="auto"/>
    </w:pPr>
    <w:rPr>
      <w:rFonts w:ascii="Arial" w:hAnsi="Arial" w:cs="Arial"/>
      <w:noProof w:val="0"/>
      <w:sz w:val="18"/>
      <w:szCs w:val="18"/>
      <w:lang w:val="fr-FR" w:eastAsia="fr-FR"/>
    </w:rPr>
  </w:style>
  <w:style w:type="character" w:styleId="Emphasis">
    <w:name w:val="Emphasis"/>
    <w:basedOn w:val="DefaultParagraphFont"/>
    <w:qFormat/>
    <w:rsid w:val="009B0C12"/>
    <w:rPr>
      <w:rFonts w:cs="Times New Roman"/>
      <w:i/>
    </w:rPr>
  </w:style>
  <w:style w:type="paragraph" w:styleId="Title">
    <w:name w:val="Title"/>
    <w:basedOn w:val="Normal"/>
    <w:link w:val="TitleChar"/>
    <w:qFormat/>
    <w:rsid w:val="00027E7C"/>
    <w:pPr>
      <w:spacing w:after="300" w:line="260" w:lineRule="exact"/>
      <w:ind w:left="1021"/>
      <w:jc w:val="center"/>
    </w:pPr>
    <w:rPr>
      <w:rFonts w:ascii="Cambria" w:hAnsi="Cambria"/>
      <w:b/>
      <w:bCs/>
      <w:kern w:val="28"/>
      <w:sz w:val="32"/>
      <w:szCs w:val="32"/>
    </w:rPr>
  </w:style>
  <w:style w:type="character" w:customStyle="1" w:styleId="TitleChar">
    <w:name w:val="Title Char"/>
    <w:basedOn w:val="DefaultParagraphFont"/>
    <w:link w:val="Title"/>
    <w:locked/>
    <w:rsid w:val="00941A7B"/>
    <w:rPr>
      <w:rFonts w:ascii="Cambria" w:hAnsi="Cambria" w:cs="Times New Roman"/>
      <w:b/>
      <w:noProof/>
      <w:kern w:val="28"/>
      <w:sz w:val="32"/>
      <w:lang w:val="en-GB" w:eastAsia="zh-TW"/>
    </w:rPr>
  </w:style>
  <w:style w:type="paragraph" w:customStyle="1" w:styleId="Language">
    <w:name w:val="Language"/>
    <w:basedOn w:val="Normal"/>
    <w:next w:val="Normal"/>
    <w:autoRedefine/>
    <w:rsid w:val="008D19AB"/>
    <w:pPr>
      <w:spacing w:after="0" w:line="240" w:lineRule="auto"/>
      <w:ind w:left="1021"/>
      <w:jc w:val="right"/>
    </w:pPr>
    <w:rPr>
      <w:rFonts w:ascii="Arial" w:hAnsi="Arial"/>
      <w:b/>
      <w:caps/>
      <w:noProof w:val="0"/>
      <w:sz w:val="40"/>
      <w:szCs w:val="20"/>
      <w:lang w:val="pt-BR" w:eastAsia="en-US"/>
    </w:rPr>
  </w:style>
  <w:style w:type="paragraph" w:customStyle="1" w:styleId="MeetingCode">
    <w:name w:val="Meeting Code"/>
    <w:basedOn w:val="Normal"/>
    <w:rsid w:val="00027E7C"/>
    <w:pPr>
      <w:spacing w:before="300" w:after="0" w:line="160" w:lineRule="exact"/>
      <w:ind w:left="1021"/>
      <w:contextualSpacing/>
      <w:jc w:val="right"/>
    </w:pPr>
    <w:rPr>
      <w:rFonts w:ascii="Arial Black" w:hAnsi="Arial Black"/>
      <w:b/>
      <w:caps/>
      <w:noProof w:val="0"/>
      <w:sz w:val="15"/>
      <w:szCs w:val="20"/>
      <w:lang w:val="fr-FR" w:eastAsia="en-US"/>
    </w:rPr>
  </w:style>
  <w:style w:type="paragraph" w:customStyle="1" w:styleId="DocumentTitle">
    <w:name w:val="Document Title"/>
    <w:basedOn w:val="Normal"/>
    <w:rsid w:val="00027E7C"/>
    <w:pPr>
      <w:spacing w:after="360" w:line="336" w:lineRule="exact"/>
      <w:ind w:left="1531"/>
      <w:contextualSpacing/>
    </w:pPr>
    <w:rPr>
      <w:rFonts w:ascii="Arial" w:hAnsi="Arial"/>
      <w:b/>
      <w:noProof w:val="0"/>
      <w:sz w:val="28"/>
      <w:szCs w:val="20"/>
      <w:lang w:val="en-US" w:eastAsia="en-US"/>
    </w:rPr>
  </w:style>
  <w:style w:type="paragraph" w:customStyle="1" w:styleId="Organizers">
    <w:name w:val="Organizer(s)"/>
    <w:basedOn w:val="Normal"/>
    <w:rsid w:val="00027E7C"/>
    <w:pPr>
      <w:spacing w:after="600" w:line="336" w:lineRule="exact"/>
      <w:ind w:left="1531"/>
      <w:contextualSpacing/>
    </w:pPr>
    <w:rPr>
      <w:rFonts w:ascii="Arial" w:hAnsi="Arial"/>
      <w:noProof w:val="0"/>
      <w:kern w:val="26"/>
      <w:sz w:val="24"/>
      <w:szCs w:val="20"/>
      <w:lang w:val="en-US" w:eastAsia="en-US"/>
    </w:rPr>
  </w:style>
  <w:style w:type="paragraph" w:customStyle="1" w:styleId="Organizedby">
    <w:name w:val="Organized by"/>
    <w:basedOn w:val="Normal"/>
    <w:next w:val="Normal"/>
    <w:rsid w:val="00027E7C"/>
    <w:pPr>
      <w:spacing w:after="0" w:line="336" w:lineRule="exact"/>
      <w:ind w:left="1531"/>
    </w:pPr>
    <w:rPr>
      <w:rFonts w:ascii="Arial" w:hAnsi="Arial"/>
      <w:i/>
      <w:noProof w:val="0"/>
      <w:sz w:val="24"/>
      <w:szCs w:val="20"/>
      <w:lang w:val="en-US" w:eastAsia="en-US"/>
    </w:rPr>
  </w:style>
  <w:style w:type="paragraph" w:styleId="BalloonText">
    <w:name w:val="Balloon Text"/>
    <w:basedOn w:val="Normal"/>
    <w:link w:val="BalloonTextChar"/>
    <w:semiHidden/>
    <w:rsid w:val="00027E7C"/>
    <w:rPr>
      <w:rFonts w:ascii="Times New Roman" w:hAnsi="Times New Roman"/>
      <w:sz w:val="2"/>
      <w:szCs w:val="20"/>
    </w:rPr>
  </w:style>
  <w:style w:type="character" w:customStyle="1" w:styleId="BalloonTextChar">
    <w:name w:val="Balloon Text Char"/>
    <w:basedOn w:val="DefaultParagraphFont"/>
    <w:link w:val="BalloonText"/>
    <w:semiHidden/>
    <w:locked/>
    <w:rsid w:val="00941A7B"/>
    <w:rPr>
      <w:rFonts w:ascii="Times New Roman" w:hAnsi="Times New Roman" w:cs="Times New Roman"/>
      <w:noProof/>
      <w:sz w:val="2"/>
      <w:lang w:val="en-GB" w:eastAsia="zh-TW"/>
    </w:rPr>
  </w:style>
  <w:style w:type="paragraph" w:styleId="Footer">
    <w:name w:val="footer"/>
    <w:basedOn w:val="Normal"/>
    <w:link w:val="FooterChar"/>
    <w:rsid w:val="00151D8D"/>
    <w:pPr>
      <w:tabs>
        <w:tab w:val="center" w:pos="4320"/>
        <w:tab w:val="right" w:pos="8640"/>
      </w:tabs>
    </w:pPr>
    <w:rPr>
      <w:sz w:val="20"/>
      <w:szCs w:val="20"/>
    </w:rPr>
  </w:style>
  <w:style w:type="character" w:customStyle="1" w:styleId="FooterChar">
    <w:name w:val="Footer Char"/>
    <w:basedOn w:val="DefaultParagraphFont"/>
    <w:link w:val="Footer"/>
    <w:semiHidden/>
    <w:locked/>
    <w:rsid w:val="00941A7B"/>
    <w:rPr>
      <w:rFonts w:cs="Times New Roman"/>
      <w:noProof/>
      <w:lang w:val="en-GB" w:eastAsia="zh-TW"/>
    </w:rPr>
  </w:style>
  <w:style w:type="character" w:styleId="PageNumber">
    <w:name w:val="page number"/>
    <w:basedOn w:val="DefaultParagraphFont"/>
    <w:rsid w:val="00151D8D"/>
    <w:rPr>
      <w:rFonts w:cs="Times New Roman"/>
    </w:rPr>
  </w:style>
  <w:style w:type="paragraph" w:styleId="BodyText2">
    <w:name w:val="Body Text 2"/>
    <w:basedOn w:val="Normal"/>
    <w:link w:val="BodyText2Char"/>
    <w:rsid w:val="00070417"/>
    <w:pPr>
      <w:spacing w:after="120" w:line="480" w:lineRule="auto"/>
    </w:pPr>
    <w:rPr>
      <w:sz w:val="20"/>
      <w:szCs w:val="20"/>
    </w:rPr>
  </w:style>
  <w:style w:type="character" w:customStyle="1" w:styleId="BodyText2Char">
    <w:name w:val="Body Text 2 Char"/>
    <w:basedOn w:val="DefaultParagraphFont"/>
    <w:link w:val="BodyText2"/>
    <w:semiHidden/>
    <w:locked/>
    <w:rsid w:val="00941A7B"/>
    <w:rPr>
      <w:rFonts w:cs="Times New Roman"/>
      <w:noProof/>
      <w:lang w:val="en-GB" w:eastAsia="zh-TW"/>
    </w:rPr>
  </w:style>
  <w:style w:type="character" w:styleId="Hyperlink">
    <w:name w:val="Hyperlink"/>
    <w:basedOn w:val="DefaultParagraphFont"/>
    <w:rsid w:val="00070417"/>
    <w:rPr>
      <w:rFonts w:cs="Times New Roman"/>
      <w:color w:val="0000FF"/>
      <w:u w:val="single"/>
    </w:rPr>
  </w:style>
  <w:style w:type="character" w:styleId="CommentReference">
    <w:name w:val="annotation reference"/>
    <w:basedOn w:val="DefaultParagraphFont"/>
    <w:semiHidden/>
    <w:rsid w:val="00075662"/>
    <w:rPr>
      <w:sz w:val="16"/>
      <w:szCs w:val="16"/>
    </w:rPr>
  </w:style>
  <w:style w:type="paragraph" w:styleId="CommentText">
    <w:name w:val="annotation text"/>
    <w:basedOn w:val="Normal"/>
    <w:semiHidden/>
    <w:rsid w:val="00075662"/>
    <w:rPr>
      <w:sz w:val="20"/>
      <w:szCs w:val="20"/>
    </w:rPr>
  </w:style>
  <w:style w:type="paragraph" w:styleId="CommentSubject">
    <w:name w:val="annotation subject"/>
    <w:basedOn w:val="CommentText"/>
    <w:next w:val="CommentText"/>
    <w:semiHidden/>
    <w:rsid w:val="00075662"/>
    <w:rPr>
      <w:b/>
      <w:bCs/>
    </w:rPr>
  </w:style>
  <w:style w:type="paragraph" w:styleId="Header">
    <w:name w:val="header"/>
    <w:basedOn w:val="Normal"/>
    <w:link w:val="HeaderChar"/>
    <w:rsid w:val="0098557E"/>
    <w:pPr>
      <w:tabs>
        <w:tab w:val="center" w:pos="4513"/>
        <w:tab w:val="right" w:pos="9026"/>
      </w:tabs>
      <w:spacing w:after="0" w:line="240" w:lineRule="auto"/>
    </w:pPr>
  </w:style>
  <w:style w:type="character" w:customStyle="1" w:styleId="HeaderChar">
    <w:name w:val="Header Char"/>
    <w:basedOn w:val="DefaultParagraphFont"/>
    <w:link w:val="Header"/>
    <w:rsid w:val="0098557E"/>
    <w:rPr>
      <w:noProof/>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biter.mail@wipo.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4196</CharactersWithSpaces>
  <SharedDoc>false</SharedDoc>
  <HLinks>
    <vt:vector size="6" baseType="variant">
      <vt:variant>
        <vt:i4>3670096</vt:i4>
      </vt:variant>
      <vt:variant>
        <vt:i4>0</vt:i4>
      </vt:variant>
      <vt:variant>
        <vt:i4>0</vt:i4>
      </vt:variant>
      <vt:variant>
        <vt:i4>5</vt:i4>
      </vt:variant>
      <vt:variant>
        <vt:lpwstr>mailto:arbiter.mail@wipo.int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iposllc</dc:creator>
  <cp:lastModifiedBy>Cherie KOH (IPOS)</cp:lastModifiedBy>
  <cp:revision>2</cp:revision>
  <cp:lastPrinted>2011-12-04T21:20:00Z</cp:lastPrinted>
  <dcterms:created xsi:type="dcterms:W3CDTF">2021-10-03T07:09:00Z</dcterms:created>
  <dcterms:modified xsi:type="dcterms:W3CDTF">2021-10-03T07:09:00Z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2021-10-03T07:07:36Z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4d7a9947-17d9-456a-aea8-d6da4c8f9949</vt:lpwstr>
  </property>
  <property fmtid="{D5CDD505-2E9C-101B-9397-08002B2CF9AE}" pid="8" name="MSIP_Label_4f288355-fb4c-44cd-b9ca-40cfc2aee5f8_ContentBits">
    <vt:lpwstr>0</vt:lpwstr>
  </property>
</Properties>
</file>