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7A73" w14:textId="77777777" w:rsidR="00F3102C" w:rsidRDefault="00F3102C">
      <w:r>
        <w:t xml:space="preserve">Statistics on candidates who enrolled for QE for the first time (without exemption) 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704"/>
        <w:gridCol w:w="2410"/>
        <w:gridCol w:w="1560"/>
        <w:gridCol w:w="1418"/>
        <w:gridCol w:w="1418"/>
        <w:gridCol w:w="1418"/>
      </w:tblGrid>
      <w:tr w:rsidR="00F3102C" w14:paraId="7FD58F65" w14:textId="4B61176F" w:rsidTr="00D51BB2">
        <w:tc>
          <w:tcPr>
            <w:tcW w:w="704" w:type="dxa"/>
          </w:tcPr>
          <w:p w14:paraId="7B009CE8" w14:textId="6D39EAEF" w:rsidR="00F3102C" w:rsidRPr="00D51BB2" w:rsidRDefault="00F3102C">
            <w:pPr>
              <w:rPr>
                <w:b/>
                <w:bCs/>
              </w:rPr>
            </w:pPr>
            <w:r w:rsidRPr="00D51BB2">
              <w:rPr>
                <w:b/>
                <w:bCs/>
              </w:rPr>
              <w:t>Year</w:t>
            </w:r>
          </w:p>
        </w:tc>
        <w:tc>
          <w:tcPr>
            <w:tcW w:w="2410" w:type="dxa"/>
          </w:tcPr>
          <w:p w14:paraId="61906D56" w14:textId="617C0855" w:rsidR="00F3102C" w:rsidRPr="00D51BB2" w:rsidRDefault="00F3102C" w:rsidP="00F3102C">
            <w:pPr>
              <w:rPr>
                <w:b/>
                <w:bCs/>
              </w:rPr>
            </w:pPr>
            <w:r w:rsidRPr="00D51BB2">
              <w:rPr>
                <w:b/>
                <w:bCs/>
              </w:rPr>
              <w:t>No. of papers attempted by candidates</w:t>
            </w:r>
          </w:p>
        </w:tc>
        <w:tc>
          <w:tcPr>
            <w:tcW w:w="1560" w:type="dxa"/>
          </w:tcPr>
          <w:p w14:paraId="7CBF5C39" w14:textId="5EB2D784" w:rsidR="00F3102C" w:rsidRPr="00D51BB2" w:rsidRDefault="00F3102C">
            <w:pPr>
              <w:rPr>
                <w:b/>
                <w:bCs/>
              </w:rPr>
            </w:pPr>
            <w:r w:rsidRPr="00D51BB2">
              <w:rPr>
                <w:b/>
                <w:bCs/>
              </w:rPr>
              <w:t>Candidates who took 4 papers</w:t>
            </w:r>
          </w:p>
        </w:tc>
        <w:tc>
          <w:tcPr>
            <w:tcW w:w="1418" w:type="dxa"/>
          </w:tcPr>
          <w:p w14:paraId="5441EAB2" w14:textId="0146156A" w:rsidR="00F3102C" w:rsidRPr="00D51BB2" w:rsidRDefault="00F3102C">
            <w:pPr>
              <w:rPr>
                <w:b/>
                <w:bCs/>
              </w:rPr>
            </w:pPr>
            <w:r w:rsidRPr="00D51BB2">
              <w:rPr>
                <w:b/>
                <w:bCs/>
              </w:rPr>
              <w:t>Candidates who took 3 papers</w:t>
            </w:r>
          </w:p>
        </w:tc>
        <w:tc>
          <w:tcPr>
            <w:tcW w:w="1418" w:type="dxa"/>
          </w:tcPr>
          <w:p w14:paraId="7351D676" w14:textId="100A6C61" w:rsidR="00F3102C" w:rsidRPr="00D51BB2" w:rsidRDefault="00F3102C">
            <w:pPr>
              <w:rPr>
                <w:b/>
                <w:bCs/>
              </w:rPr>
            </w:pPr>
            <w:r w:rsidRPr="00D51BB2">
              <w:rPr>
                <w:b/>
                <w:bCs/>
              </w:rPr>
              <w:t>Candidates who took 2 papers</w:t>
            </w:r>
          </w:p>
        </w:tc>
        <w:tc>
          <w:tcPr>
            <w:tcW w:w="1418" w:type="dxa"/>
          </w:tcPr>
          <w:p w14:paraId="66CCE134" w14:textId="3589115A" w:rsidR="00F3102C" w:rsidRPr="00D51BB2" w:rsidRDefault="00F3102C">
            <w:pPr>
              <w:rPr>
                <w:b/>
                <w:bCs/>
              </w:rPr>
            </w:pPr>
            <w:r w:rsidRPr="00D51BB2">
              <w:rPr>
                <w:b/>
                <w:bCs/>
              </w:rPr>
              <w:t>Candidates who took 1 paper</w:t>
            </w:r>
          </w:p>
        </w:tc>
      </w:tr>
      <w:tr w:rsidR="00514969" w14:paraId="19371C37" w14:textId="77777777" w:rsidTr="00D51BB2">
        <w:tc>
          <w:tcPr>
            <w:tcW w:w="704" w:type="dxa"/>
            <w:vMerge w:val="restart"/>
          </w:tcPr>
          <w:p w14:paraId="780AA014" w14:textId="38EA72AA" w:rsidR="00514969" w:rsidRDefault="00514969" w:rsidP="00514969">
            <w:r>
              <w:t>2022</w:t>
            </w:r>
          </w:p>
          <w:p w14:paraId="667D2DEB" w14:textId="3E65EF12" w:rsidR="00514969" w:rsidRDefault="00514969" w:rsidP="00514969"/>
        </w:tc>
        <w:tc>
          <w:tcPr>
            <w:tcW w:w="2410" w:type="dxa"/>
          </w:tcPr>
          <w:p w14:paraId="6B578196" w14:textId="33DFDF93" w:rsidR="00514969" w:rsidRDefault="00514969" w:rsidP="00514969">
            <w:r>
              <w:t>No. of Candidates</w:t>
            </w:r>
          </w:p>
        </w:tc>
        <w:tc>
          <w:tcPr>
            <w:tcW w:w="1560" w:type="dxa"/>
          </w:tcPr>
          <w:p w14:paraId="171342F1" w14:textId="20FFFC94" w:rsidR="00514969" w:rsidRDefault="004D0B74" w:rsidP="00514969">
            <w:r>
              <w:t>0</w:t>
            </w:r>
          </w:p>
        </w:tc>
        <w:tc>
          <w:tcPr>
            <w:tcW w:w="1418" w:type="dxa"/>
          </w:tcPr>
          <w:p w14:paraId="58FBDD4F" w14:textId="4BB5A9C2" w:rsidR="00514969" w:rsidRDefault="00A4508F" w:rsidP="00514969">
            <w:r>
              <w:t>1</w:t>
            </w:r>
          </w:p>
        </w:tc>
        <w:tc>
          <w:tcPr>
            <w:tcW w:w="1418" w:type="dxa"/>
          </w:tcPr>
          <w:p w14:paraId="5165FDA9" w14:textId="3E6D2017" w:rsidR="00514969" w:rsidRDefault="0046137B" w:rsidP="00514969">
            <w:r>
              <w:t>4</w:t>
            </w:r>
          </w:p>
        </w:tc>
        <w:tc>
          <w:tcPr>
            <w:tcW w:w="1418" w:type="dxa"/>
          </w:tcPr>
          <w:p w14:paraId="50C10DB1" w14:textId="6D66788D" w:rsidR="00514969" w:rsidRDefault="00770340" w:rsidP="00514969">
            <w:r>
              <w:t>3</w:t>
            </w:r>
          </w:p>
        </w:tc>
      </w:tr>
      <w:tr w:rsidR="00514969" w14:paraId="6C355418" w14:textId="77777777" w:rsidTr="00D51BB2">
        <w:tc>
          <w:tcPr>
            <w:tcW w:w="704" w:type="dxa"/>
            <w:vMerge/>
          </w:tcPr>
          <w:p w14:paraId="1E01861B" w14:textId="5EBA1EF5" w:rsidR="00514969" w:rsidRDefault="00514969" w:rsidP="00514969"/>
        </w:tc>
        <w:tc>
          <w:tcPr>
            <w:tcW w:w="2410" w:type="dxa"/>
          </w:tcPr>
          <w:p w14:paraId="3B8284F6" w14:textId="372590F1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</w:tcPr>
          <w:p w14:paraId="1933B254" w14:textId="37E9F58A" w:rsidR="00514969" w:rsidRDefault="004D0B74" w:rsidP="00514969">
            <w:r>
              <w:t>0</w:t>
            </w:r>
          </w:p>
        </w:tc>
        <w:tc>
          <w:tcPr>
            <w:tcW w:w="1418" w:type="dxa"/>
          </w:tcPr>
          <w:p w14:paraId="6F4CF5A3" w14:textId="63740E64" w:rsidR="00514969" w:rsidRDefault="00A4508F" w:rsidP="00514969">
            <w:r>
              <w:t>0</w:t>
            </w:r>
          </w:p>
        </w:tc>
        <w:tc>
          <w:tcPr>
            <w:tcW w:w="1418" w:type="dxa"/>
          </w:tcPr>
          <w:p w14:paraId="76786619" w14:textId="1C64EA11" w:rsidR="00514969" w:rsidRDefault="00AE3680" w:rsidP="00514969">
            <w:r>
              <w:t>0</w:t>
            </w:r>
          </w:p>
        </w:tc>
        <w:tc>
          <w:tcPr>
            <w:tcW w:w="1418" w:type="dxa"/>
          </w:tcPr>
          <w:p w14:paraId="03F1BEE7" w14:textId="670B181F" w:rsidR="00514969" w:rsidRDefault="00EE7F36" w:rsidP="00514969">
            <w:r>
              <w:t>33.3</w:t>
            </w:r>
          </w:p>
        </w:tc>
      </w:tr>
      <w:tr w:rsidR="00514969" w14:paraId="1A50BC3B" w14:textId="5CE86699" w:rsidTr="00D51BB2">
        <w:tc>
          <w:tcPr>
            <w:tcW w:w="704" w:type="dxa"/>
            <w:vMerge w:val="restart"/>
          </w:tcPr>
          <w:p w14:paraId="3EEB02A3" w14:textId="669213CF" w:rsidR="00514969" w:rsidRDefault="00514969" w:rsidP="00514969">
            <w:r>
              <w:t>2021</w:t>
            </w:r>
          </w:p>
        </w:tc>
        <w:tc>
          <w:tcPr>
            <w:tcW w:w="2410" w:type="dxa"/>
          </w:tcPr>
          <w:p w14:paraId="58D10540" w14:textId="4F42567C" w:rsidR="00514969" w:rsidRDefault="00514969" w:rsidP="00514969">
            <w:r>
              <w:t>No. of Candidates</w:t>
            </w:r>
          </w:p>
        </w:tc>
        <w:tc>
          <w:tcPr>
            <w:tcW w:w="1560" w:type="dxa"/>
          </w:tcPr>
          <w:p w14:paraId="65C34083" w14:textId="3A3C3193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0E8EE0BF" w14:textId="58D73D64" w:rsidR="00514969" w:rsidRDefault="00514969" w:rsidP="00514969">
            <w:r>
              <w:t>1</w:t>
            </w:r>
          </w:p>
        </w:tc>
        <w:tc>
          <w:tcPr>
            <w:tcW w:w="1418" w:type="dxa"/>
          </w:tcPr>
          <w:p w14:paraId="21577558" w14:textId="41386F16" w:rsidR="00514969" w:rsidRDefault="00514969" w:rsidP="00514969">
            <w:r>
              <w:t>4</w:t>
            </w:r>
          </w:p>
        </w:tc>
        <w:tc>
          <w:tcPr>
            <w:tcW w:w="1418" w:type="dxa"/>
          </w:tcPr>
          <w:p w14:paraId="5AB4EC33" w14:textId="680DFE2C" w:rsidR="00514969" w:rsidRDefault="00514969" w:rsidP="00514969">
            <w:r>
              <w:t>7</w:t>
            </w:r>
          </w:p>
        </w:tc>
      </w:tr>
      <w:tr w:rsidR="00514969" w14:paraId="23C24A0D" w14:textId="77777777" w:rsidTr="00D51BB2">
        <w:tc>
          <w:tcPr>
            <w:tcW w:w="704" w:type="dxa"/>
            <w:vMerge/>
          </w:tcPr>
          <w:p w14:paraId="765E46E4" w14:textId="77777777" w:rsidR="00514969" w:rsidRDefault="00514969" w:rsidP="00514969"/>
        </w:tc>
        <w:tc>
          <w:tcPr>
            <w:tcW w:w="2410" w:type="dxa"/>
          </w:tcPr>
          <w:p w14:paraId="19D29CC8" w14:textId="3EFCAFBC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</w:tcPr>
          <w:p w14:paraId="3FD55330" w14:textId="32469537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75E52A8E" w14:textId="545AFA12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739E8CC8" w14:textId="2D0A8412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248BD6F5" w14:textId="3B379862" w:rsidR="00514969" w:rsidRDefault="00514969" w:rsidP="00514969">
            <w:r>
              <w:t>14.3</w:t>
            </w:r>
          </w:p>
        </w:tc>
      </w:tr>
      <w:tr w:rsidR="00514969" w14:paraId="069082E9" w14:textId="69D63A97" w:rsidTr="00D51BB2"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2651E9CB" w14:textId="3AC6A67A" w:rsidR="00514969" w:rsidRDefault="00514969" w:rsidP="00514969">
            <w:r>
              <w:t>2020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F82D9BA" w14:textId="64BA2C1C" w:rsidR="00514969" w:rsidRDefault="00514969" w:rsidP="00514969">
            <w:r>
              <w:t>No. of Candidates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9E78B43" w14:textId="148A8394" w:rsidR="00514969" w:rsidRDefault="00514969" w:rsidP="00514969">
            <w: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2D6693F" w14:textId="20E68595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209120" w14:textId="469F5D2D" w:rsidR="00514969" w:rsidRDefault="00514969" w:rsidP="00514969">
            <w: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92996E" w14:textId="6AC65C17" w:rsidR="00514969" w:rsidRDefault="00514969" w:rsidP="00514969">
            <w:r>
              <w:t>11</w:t>
            </w:r>
          </w:p>
        </w:tc>
      </w:tr>
      <w:tr w:rsidR="00514969" w14:paraId="7604B8C4" w14:textId="77777777" w:rsidTr="00D51BB2">
        <w:tc>
          <w:tcPr>
            <w:tcW w:w="704" w:type="dxa"/>
            <w:vMerge/>
            <w:shd w:val="clear" w:color="auto" w:fill="F2F2F2" w:themeFill="background1" w:themeFillShade="F2"/>
          </w:tcPr>
          <w:p w14:paraId="3CD68D76" w14:textId="77777777" w:rsidR="00514969" w:rsidRDefault="00514969" w:rsidP="00514969"/>
        </w:tc>
        <w:tc>
          <w:tcPr>
            <w:tcW w:w="2410" w:type="dxa"/>
            <w:shd w:val="clear" w:color="auto" w:fill="F2F2F2" w:themeFill="background1" w:themeFillShade="F2"/>
          </w:tcPr>
          <w:p w14:paraId="0DFDB98B" w14:textId="37E79764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9C3BC85" w14:textId="60062419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242EE8" w14:textId="66A3B876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8284609" w14:textId="6B4D2C71" w:rsidR="00514969" w:rsidRDefault="00514969" w:rsidP="00514969">
            <w:r>
              <w:t>16.7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13933F" w14:textId="60E2AB25" w:rsidR="00514969" w:rsidRDefault="00514969" w:rsidP="00514969">
            <w:r>
              <w:t>18.2</w:t>
            </w:r>
          </w:p>
        </w:tc>
      </w:tr>
      <w:tr w:rsidR="00514969" w14:paraId="02154E25" w14:textId="4515045A" w:rsidTr="00D51BB2">
        <w:tc>
          <w:tcPr>
            <w:tcW w:w="704" w:type="dxa"/>
            <w:vMerge w:val="restart"/>
          </w:tcPr>
          <w:p w14:paraId="263ED643" w14:textId="77777777" w:rsidR="00514969" w:rsidRDefault="00514969" w:rsidP="00514969">
            <w:r>
              <w:t>2019</w:t>
            </w:r>
          </w:p>
          <w:p w14:paraId="70FAE322" w14:textId="41932912" w:rsidR="00514969" w:rsidRDefault="00514969" w:rsidP="00514969"/>
        </w:tc>
        <w:tc>
          <w:tcPr>
            <w:tcW w:w="2410" w:type="dxa"/>
          </w:tcPr>
          <w:p w14:paraId="63E87BEC" w14:textId="3A4591F5" w:rsidR="00514969" w:rsidRDefault="00514969" w:rsidP="00514969">
            <w:r>
              <w:t>No. of Candidates</w:t>
            </w:r>
          </w:p>
        </w:tc>
        <w:tc>
          <w:tcPr>
            <w:tcW w:w="1560" w:type="dxa"/>
          </w:tcPr>
          <w:p w14:paraId="68E6EE37" w14:textId="32E66785" w:rsidR="00514969" w:rsidRDefault="00514969" w:rsidP="00514969">
            <w:r>
              <w:t>1</w:t>
            </w:r>
          </w:p>
        </w:tc>
        <w:tc>
          <w:tcPr>
            <w:tcW w:w="1418" w:type="dxa"/>
          </w:tcPr>
          <w:p w14:paraId="7E4D99E1" w14:textId="3A13DFF1" w:rsidR="00514969" w:rsidRDefault="00514969" w:rsidP="00514969">
            <w:r>
              <w:t>4</w:t>
            </w:r>
          </w:p>
        </w:tc>
        <w:tc>
          <w:tcPr>
            <w:tcW w:w="1418" w:type="dxa"/>
          </w:tcPr>
          <w:p w14:paraId="6CC36170" w14:textId="7CA8291E" w:rsidR="00514969" w:rsidRDefault="00514969" w:rsidP="00514969">
            <w:r>
              <w:t>12</w:t>
            </w:r>
          </w:p>
        </w:tc>
        <w:tc>
          <w:tcPr>
            <w:tcW w:w="1418" w:type="dxa"/>
          </w:tcPr>
          <w:p w14:paraId="5254C00B" w14:textId="23CCC5A8" w:rsidR="00514969" w:rsidRDefault="00514969" w:rsidP="00514969">
            <w:r>
              <w:t>10</w:t>
            </w:r>
          </w:p>
        </w:tc>
      </w:tr>
      <w:tr w:rsidR="00514969" w14:paraId="2A10BD23" w14:textId="18584D8D" w:rsidTr="00D51BB2">
        <w:tc>
          <w:tcPr>
            <w:tcW w:w="704" w:type="dxa"/>
            <w:vMerge/>
          </w:tcPr>
          <w:p w14:paraId="0663893B" w14:textId="62BA759C" w:rsidR="00514969" w:rsidRDefault="00514969" w:rsidP="00514969"/>
        </w:tc>
        <w:tc>
          <w:tcPr>
            <w:tcW w:w="2410" w:type="dxa"/>
          </w:tcPr>
          <w:p w14:paraId="33946139" w14:textId="19FD40FE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</w:tcPr>
          <w:p w14:paraId="5E62886F" w14:textId="4C1E1B8D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0518F8E3" w14:textId="2782F3B9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6133CA57" w14:textId="09ECD0C9" w:rsidR="00514969" w:rsidRDefault="00514969" w:rsidP="00514969">
            <w:r>
              <w:t>8.3</w:t>
            </w:r>
          </w:p>
        </w:tc>
        <w:tc>
          <w:tcPr>
            <w:tcW w:w="1418" w:type="dxa"/>
          </w:tcPr>
          <w:p w14:paraId="0EA3CEC0" w14:textId="01C790AE" w:rsidR="00514969" w:rsidRDefault="00514969" w:rsidP="00514969">
            <w:r>
              <w:t>2</w:t>
            </w:r>
          </w:p>
        </w:tc>
      </w:tr>
      <w:tr w:rsidR="00514969" w14:paraId="322BE511" w14:textId="3D3F5BE4" w:rsidTr="00D51BB2"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5F34A2AF" w14:textId="02BEB422" w:rsidR="00514969" w:rsidRDefault="00514969" w:rsidP="00514969">
            <w:r>
              <w:t>2018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151EB8B" w14:textId="75A9C4CB" w:rsidR="00514969" w:rsidRDefault="00514969" w:rsidP="00514969">
            <w:r>
              <w:t>No. of Candidates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EC5F06A" w14:textId="62C165B1" w:rsidR="00514969" w:rsidRDefault="00514969" w:rsidP="00514969">
            <w: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AA4DFD6" w14:textId="001D0052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AF9BD7" w14:textId="25EE88DD" w:rsidR="00514969" w:rsidRDefault="00514969" w:rsidP="00514969">
            <w: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B4FFE3" w14:textId="2C8A0A17" w:rsidR="00514969" w:rsidRDefault="00514969" w:rsidP="00514969">
            <w:r>
              <w:t>21</w:t>
            </w:r>
          </w:p>
        </w:tc>
      </w:tr>
      <w:tr w:rsidR="00514969" w14:paraId="26C80FD4" w14:textId="34C97AF0" w:rsidTr="00D51BB2">
        <w:tc>
          <w:tcPr>
            <w:tcW w:w="704" w:type="dxa"/>
            <w:vMerge/>
            <w:shd w:val="clear" w:color="auto" w:fill="F2F2F2" w:themeFill="background1" w:themeFillShade="F2"/>
          </w:tcPr>
          <w:p w14:paraId="58FF8C39" w14:textId="2140FC27" w:rsidR="00514969" w:rsidRDefault="00514969" w:rsidP="00514969"/>
        </w:tc>
        <w:tc>
          <w:tcPr>
            <w:tcW w:w="2410" w:type="dxa"/>
            <w:shd w:val="clear" w:color="auto" w:fill="F2F2F2" w:themeFill="background1" w:themeFillShade="F2"/>
          </w:tcPr>
          <w:p w14:paraId="5EB358BF" w14:textId="0CEF89D9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16082C3" w14:textId="306725AC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85317C" w14:textId="73A1EC2E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83E90F2" w14:textId="4B055A94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7E0A00" w14:textId="46B1ED38" w:rsidR="00514969" w:rsidRDefault="00514969" w:rsidP="00514969">
            <w:r>
              <w:t>0</w:t>
            </w:r>
          </w:p>
        </w:tc>
      </w:tr>
      <w:tr w:rsidR="00514969" w14:paraId="3757C05B" w14:textId="77777777" w:rsidTr="00D51BB2">
        <w:tc>
          <w:tcPr>
            <w:tcW w:w="704" w:type="dxa"/>
            <w:vMerge w:val="restart"/>
          </w:tcPr>
          <w:p w14:paraId="0AF5A0DB" w14:textId="0FDE8A83" w:rsidR="00514969" w:rsidRDefault="00514969" w:rsidP="00514969">
            <w:r>
              <w:t>2017</w:t>
            </w:r>
          </w:p>
        </w:tc>
        <w:tc>
          <w:tcPr>
            <w:tcW w:w="2410" w:type="dxa"/>
          </w:tcPr>
          <w:p w14:paraId="0C289F6B" w14:textId="4CFC6392" w:rsidR="00514969" w:rsidRDefault="00514969" w:rsidP="00514969">
            <w:r>
              <w:t>No. of Candidates</w:t>
            </w:r>
          </w:p>
        </w:tc>
        <w:tc>
          <w:tcPr>
            <w:tcW w:w="1560" w:type="dxa"/>
          </w:tcPr>
          <w:p w14:paraId="0D7885A5" w14:textId="70F588CD" w:rsidR="00514969" w:rsidRDefault="00514969" w:rsidP="00514969">
            <w:r>
              <w:t>5</w:t>
            </w:r>
          </w:p>
        </w:tc>
        <w:tc>
          <w:tcPr>
            <w:tcW w:w="1418" w:type="dxa"/>
          </w:tcPr>
          <w:p w14:paraId="63ABC023" w14:textId="65C4BBCD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4EF6FD91" w14:textId="68D441AF" w:rsidR="00514969" w:rsidRDefault="00514969" w:rsidP="00514969">
            <w:r>
              <w:t>10</w:t>
            </w:r>
          </w:p>
        </w:tc>
        <w:tc>
          <w:tcPr>
            <w:tcW w:w="1418" w:type="dxa"/>
          </w:tcPr>
          <w:p w14:paraId="746A915E" w14:textId="43776DFC" w:rsidR="00514969" w:rsidRDefault="00514969" w:rsidP="00514969">
            <w:r>
              <w:t>11</w:t>
            </w:r>
          </w:p>
        </w:tc>
      </w:tr>
      <w:tr w:rsidR="00514969" w14:paraId="6F3F710C" w14:textId="77777777" w:rsidTr="00D51BB2">
        <w:tc>
          <w:tcPr>
            <w:tcW w:w="704" w:type="dxa"/>
            <w:vMerge/>
          </w:tcPr>
          <w:p w14:paraId="5B9CC1AC" w14:textId="407EEF55" w:rsidR="00514969" w:rsidRDefault="00514969" w:rsidP="00514969"/>
        </w:tc>
        <w:tc>
          <w:tcPr>
            <w:tcW w:w="2410" w:type="dxa"/>
          </w:tcPr>
          <w:p w14:paraId="27BED12E" w14:textId="0984A96A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</w:tcPr>
          <w:p w14:paraId="5E6BA88D" w14:textId="168E2240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632E1711" w14:textId="47659D69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7A37CBF3" w14:textId="31E8BE34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4998353E" w14:textId="30DE7F2B" w:rsidR="00514969" w:rsidRDefault="00514969" w:rsidP="00514969">
            <w:r>
              <w:t>27.3</w:t>
            </w:r>
          </w:p>
        </w:tc>
      </w:tr>
      <w:tr w:rsidR="00514969" w14:paraId="63924037" w14:textId="77777777" w:rsidTr="00D51BB2"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6C4BDF8D" w14:textId="075D6D1A" w:rsidR="00514969" w:rsidRDefault="00514969" w:rsidP="00514969">
            <w:r>
              <w:t>2016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5CC0BC6" w14:textId="2ACC8C15" w:rsidR="00514969" w:rsidRDefault="00514969" w:rsidP="00514969">
            <w:r>
              <w:t>No. of Candidates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FEC85F7" w14:textId="77651E86" w:rsidR="00514969" w:rsidRDefault="00514969" w:rsidP="00514969">
            <w: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FDC492B" w14:textId="26E65F94" w:rsidR="00514969" w:rsidRDefault="00514969" w:rsidP="00514969">
            <w: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EFDAF4" w14:textId="251CE555" w:rsidR="00514969" w:rsidRDefault="00514969" w:rsidP="00514969">
            <w: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CAF7E6F" w14:textId="7449CBD8" w:rsidR="00514969" w:rsidRDefault="00514969" w:rsidP="00514969">
            <w:r>
              <w:t>15</w:t>
            </w:r>
          </w:p>
        </w:tc>
      </w:tr>
      <w:tr w:rsidR="00514969" w14:paraId="1A3220E7" w14:textId="77777777" w:rsidTr="00D51BB2">
        <w:tc>
          <w:tcPr>
            <w:tcW w:w="704" w:type="dxa"/>
            <w:vMerge/>
            <w:shd w:val="clear" w:color="auto" w:fill="F2F2F2" w:themeFill="background1" w:themeFillShade="F2"/>
          </w:tcPr>
          <w:p w14:paraId="19A96873" w14:textId="77777777" w:rsidR="00514969" w:rsidRDefault="00514969" w:rsidP="00514969"/>
        </w:tc>
        <w:tc>
          <w:tcPr>
            <w:tcW w:w="2410" w:type="dxa"/>
            <w:shd w:val="clear" w:color="auto" w:fill="F2F2F2" w:themeFill="background1" w:themeFillShade="F2"/>
          </w:tcPr>
          <w:p w14:paraId="1318B77B" w14:textId="1024FE0F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43A9E6" w14:textId="7D50FC27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D9A994" w14:textId="6EED6A88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4B887B" w14:textId="0D09DEF4" w:rsidR="00514969" w:rsidRDefault="00514969" w:rsidP="00514969">
            <w:r>
              <w:t>44.4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DBF97DF" w14:textId="4E1E06BE" w:rsidR="00514969" w:rsidRDefault="00514969" w:rsidP="00514969">
            <w:r>
              <w:t>0</w:t>
            </w:r>
          </w:p>
        </w:tc>
      </w:tr>
      <w:tr w:rsidR="00514969" w14:paraId="114E21C3" w14:textId="77777777" w:rsidTr="00D51BB2">
        <w:tc>
          <w:tcPr>
            <w:tcW w:w="704" w:type="dxa"/>
            <w:vMerge w:val="restart"/>
          </w:tcPr>
          <w:p w14:paraId="0D90FC70" w14:textId="515D1DFC" w:rsidR="00514969" w:rsidRDefault="00514969" w:rsidP="00514969">
            <w:r>
              <w:t>2015</w:t>
            </w:r>
          </w:p>
        </w:tc>
        <w:tc>
          <w:tcPr>
            <w:tcW w:w="2410" w:type="dxa"/>
          </w:tcPr>
          <w:p w14:paraId="0E3106AB" w14:textId="723B1075" w:rsidR="00514969" w:rsidRDefault="00514969" w:rsidP="00514969">
            <w:r>
              <w:t>No. of Candidates</w:t>
            </w:r>
          </w:p>
        </w:tc>
        <w:tc>
          <w:tcPr>
            <w:tcW w:w="1560" w:type="dxa"/>
          </w:tcPr>
          <w:p w14:paraId="09D98785" w14:textId="5781E3DC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7930B209" w14:textId="3F58A7A6" w:rsidR="00514969" w:rsidRDefault="00514969" w:rsidP="00514969">
            <w:r>
              <w:t>2</w:t>
            </w:r>
          </w:p>
        </w:tc>
        <w:tc>
          <w:tcPr>
            <w:tcW w:w="1418" w:type="dxa"/>
          </w:tcPr>
          <w:p w14:paraId="5C2AF05D" w14:textId="5A155071" w:rsidR="00514969" w:rsidRDefault="00514969" w:rsidP="00514969">
            <w:r>
              <w:t>3</w:t>
            </w:r>
          </w:p>
        </w:tc>
        <w:tc>
          <w:tcPr>
            <w:tcW w:w="1418" w:type="dxa"/>
          </w:tcPr>
          <w:p w14:paraId="76540B9B" w14:textId="2A215C3C" w:rsidR="00514969" w:rsidRDefault="00514969" w:rsidP="00514969">
            <w:r>
              <w:t>17</w:t>
            </w:r>
          </w:p>
        </w:tc>
      </w:tr>
      <w:tr w:rsidR="00514969" w14:paraId="282DD652" w14:textId="77777777" w:rsidTr="00D51BB2">
        <w:tc>
          <w:tcPr>
            <w:tcW w:w="704" w:type="dxa"/>
            <w:vMerge/>
          </w:tcPr>
          <w:p w14:paraId="6C306645" w14:textId="77777777" w:rsidR="00514969" w:rsidRDefault="00514969" w:rsidP="00514969"/>
        </w:tc>
        <w:tc>
          <w:tcPr>
            <w:tcW w:w="2410" w:type="dxa"/>
          </w:tcPr>
          <w:p w14:paraId="17D06605" w14:textId="0183C084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</w:tcPr>
          <w:p w14:paraId="30E69885" w14:textId="2D0F4F0E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197603D4" w14:textId="472463CB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5F7DA9DD" w14:textId="014FCFB0" w:rsidR="00514969" w:rsidRDefault="00514969" w:rsidP="00514969">
            <w:r>
              <w:t>33.3</w:t>
            </w:r>
          </w:p>
        </w:tc>
        <w:tc>
          <w:tcPr>
            <w:tcW w:w="1418" w:type="dxa"/>
          </w:tcPr>
          <w:p w14:paraId="72EA78EB" w14:textId="511A420F" w:rsidR="00514969" w:rsidRDefault="00514969" w:rsidP="00514969">
            <w:r>
              <w:t>41.2</w:t>
            </w:r>
          </w:p>
        </w:tc>
      </w:tr>
      <w:tr w:rsidR="00514969" w14:paraId="575C7131" w14:textId="77777777" w:rsidTr="00D51BB2"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6539CBF9" w14:textId="355E519A" w:rsidR="00514969" w:rsidRDefault="00514969" w:rsidP="00514969">
            <w:r>
              <w:t>2014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552FF2C" w14:textId="65ACF0B4" w:rsidR="00514969" w:rsidRDefault="00514969" w:rsidP="00514969">
            <w:r>
              <w:t>No. of Candidates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C143486" w14:textId="26DD9686" w:rsidR="00514969" w:rsidRDefault="00514969" w:rsidP="00514969">
            <w: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2F9DC4" w14:textId="5D49B153" w:rsidR="00514969" w:rsidRDefault="00514969" w:rsidP="00514969">
            <w: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3C4650A" w14:textId="26502196" w:rsidR="00514969" w:rsidRDefault="00514969" w:rsidP="00514969">
            <w: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64D56D" w14:textId="29309699" w:rsidR="00514969" w:rsidRDefault="00514969" w:rsidP="00514969">
            <w:r>
              <w:t>5</w:t>
            </w:r>
          </w:p>
        </w:tc>
      </w:tr>
      <w:tr w:rsidR="00514969" w14:paraId="4F66818A" w14:textId="77777777" w:rsidTr="00D51BB2">
        <w:tc>
          <w:tcPr>
            <w:tcW w:w="704" w:type="dxa"/>
            <w:vMerge/>
            <w:shd w:val="clear" w:color="auto" w:fill="F2F2F2" w:themeFill="background1" w:themeFillShade="F2"/>
          </w:tcPr>
          <w:p w14:paraId="14F5EA71" w14:textId="77777777" w:rsidR="00514969" w:rsidRDefault="00514969" w:rsidP="00514969"/>
        </w:tc>
        <w:tc>
          <w:tcPr>
            <w:tcW w:w="2410" w:type="dxa"/>
            <w:shd w:val="clear" w:color="auto" w:fill="F2F2F2" w:themeFill="background1" w:themeFillShade="F2"/>
          </w:tcPr>
          <w:p w14:paraId="392FB59C" w14:textId="2A845923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657033A" w14:textId="1DE46028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323B4F2" w14:textId="74EF9A78" w:rsidR="00514969" w:rsidRDefault="00514969" w:rsidP="00514969">
            <w:r>
              <w:t>100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BE1588C" w14:textId="0FD3B0E5" w:rsidR="00514969" w:rsidRDefault="00514969" w:rsidP="00514969">
            <w:r>
              <w:t>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F0EA1EA" w14:textId="55AC8BF4" w:rsidR="00514969" w:rsidRDefault="00514969" w:rsidP="00514969">
            <w:r>
              <w:t>20</w:t>
            </w:r>
          </w:p>
        </w:tc>
      </w:tr>
      <w:tr w:rsidR="00514969" w14:paraId="79D18040" w14:textId="77777777" w:rsidTr="00D51BB2">
        <w:tc>
          <w:tcPr>
            <w:tcW w:w="704" w:type="dxa"/>
            <w:vMerge w:val="restart"/>
          </w:tcPr>
          <w:p w14:paraId="2A11DCBF" w14:textId="1597FBF6" w:rsidR="00514969" w:rsidRDefault="00514969" w:rsidP="00514969">
            <w:r>
              <w:t>2013</w:t>
            </w:r>
          </w:p>
        </w:tc>
        <w:tc>
          <w:tcPr>
            <w:tcW w:w="2410" w:type="dxa"/>
          </w:tcPr>
          <w:p w14:paraId="0A4E4310" w14:textId="011D9137" w:rsidR="00514969" w:rsidRDefault="00514969" w:rsidP="00514969">
            <w:r>
              <w:t>No. of Candidates</w:t>
            </w:r>
          </w:p>
        </w:tc>
        <w:tc>
          <w:tcPr>
            <w:tcW w:w="1560" w:type="dxa"/>
          </w:tcPr>
          <w:p w14:paraId="776F6EB6" w14:textId="2E8C934D" w:rsidR="00514969" w:rsidRDefault="00514969" w:rsidP="00514969">
            <w:r>
              <w:t>1</w:t>
            </w:r>
          </w:p>
        </w:tc>
        <w:tc>
          <w:tcPr>
            <w:tcW w:w="1418" w:type="dxa"/>
          </w:tcPr>
          <w:p w14:paraId="08F73B46" w14:textId="2C761E3C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0FA9A95A" w14:textId="2E8BABC5" w:rsidR="00514969" w:rsidRDefault="00514969" w:rsidP="00514969">
            <w:r>
              <w:t>3</w:t>
            </w:r>
          </w:p>
        </w:tc>
        <w:tc>
          <w:tcPr>
            <w:tcW w:w="1418" w:type="dxa"/>
          </w:tcPr>
          <w:p w14:paraId="7AD288A8" w14:textId="195478B4" w:rsidR="00514969" w:rsidRDefault="00514969" w:rsidP="00514969">
            <w:r>
              <w:t>14</w:t>
            </w:r>
          </w:p>
        </w:tc>
      </w:tr>
      <w:tr w:rsidR="00514969" w14:paraId="2A70BC12" w14:textId="77777777" w:rsidTr="00D51BB2">
        <w:tc>
          <w:tcPr>
            <w:tcW w:w="704" w:type="dxa"/>
            <w:vMerge/>
          </w:tcPr>
          <w:p w14:paraId="39C88087" w14:textId="77777777" w:rsidR="00514969" w:rsidRDefault="00514969" w:rsidP="00514969"/>
        </w:tc>
        <w:tc>
          <w:tcPr>
            <w:tcW w:w="2410" w:type="dxa"/>
          </w:tcPr>
          <w:p w14:paraId="5BF79E9F" w14:textId="41EBC665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</w:tcPr>
          <w:p w14:paraId="458D22F6" w14:textId="3F7FFF68" w:rsidR="00514969" w:rsidRDefault="00514969" w:rsidP="00514969">
            <w:r>
              <w:t>100</w:t>
            </w:r>
          </w:p>
        </w:tc>
        <w:tc>
          <w:tcPr>
            <w:tcW w:w="1418" w:type="dxa"/>
          </w:tcPr>
          <w:p w14:paraId="5283121B" w14:textId="4A72BB63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095A6E61" w14:textId="3F496023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6D49272C" w14:textId="6349F234" w:rsidR="00514969" w:rsidRDefault="00514969" w:rsidP="00514969">
            <w:r>
              <w:t>42.8</w:t>
            </w:r>
          </w:p>
        </w:tc>
      </w:tr>
      <w:tr w:rsidR="00514969" w14:paraId="7D392EFC" w14:textId="77777777" w:rsidTr="00D51BB2"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64E27E8F" w14:textId="27717478" w:rsidR="00514969" w:rsidRDefault="00514969" w:rsidP="00514969">
            <w:r>
              <w:t>2012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01E15BB" w14:textId="763D5FD5" w:rsidR="00514969" w:rsidRDefault="00514969" w:rsidP="00514969">
            <w:r>
              <w:t>No. of Candidates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D348258" w14:textId="425D28F7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2795AE2" w14:textId="1B2DB58F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4A0861D" w14:textId="2C990B79" w:rsidR="00514969" w:rsidRDefault="00514969" w:rsidP="00514969">
            <w: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D45E398" w14:textId="567D636F" w:rsidR="00514969" w:rsidRDefault="00514969" w:rsidP="00514969">
            <w:r>
              <w:t>10</w:t>
            </w:r>
          </w:p>
        </w:tc>
      </w:tr>
      <w:tr w:rsidR="00514969" w14:paraId="37B3FAEB" w14:textId="77777777" w:rsidTr="00D51BB2">
        <w:tc>
          <w:tcPr>
            <w:tcW w:w="704" w:type="dxa"/>
            <w:vMerge/>
            <w:shd w:val="clear" w:color="auto" w:fill="F2F2F2" w:themeFill="background1" w:themeFillShade="F2"/>
          </w:tcPr>
          <w:p w14:paraId="4224E9BE" w14:textId="77777777" w:rsidR="00514969" w:rsidRDefault="00514969" w:rsidP="00514969"/>
        </w:tc>
        <w:tc>
          <w:tcPr>
            <w:tcW w:w="2410" w:type="dxa"/>
            <w:shd w:val="clear" w:color="auto" w:fill="F2F2F2" w:themeFill="background1" w:themeFillShade="F2"/>
          </w:tcPr>
          <w:p w14:paraId="1D2804D4" w14:textId="0EADCCB3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34DF496" w14:textId="0AF95B3C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0ACE17B" w14:textId="439B0198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352EE00" w14:textId="6B4A58FE" w:rsidR="00514969" w:rsidRDefault="00514969" w:rsidP="00514969">
            <w:r>
              <w:t>33.3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F811FF7" w14:textId="2C114B90" w:rsidR="00514969" w:rsidRDefault="00514969" w:rsidP="00514969">
            <w:r>
              <w:t>10</w:t>
            </w:r>
          </w:p>
        </w:tc>
      </w:tr>
      <w:tr w:rsidR="00514969" w14:paraId="2B2C536C" w14:textId="77777777" w:rsidTr="00D51BB2">
        <w:tc>
          <w:tcPr>
            <w:tcW w:w="704" w:type="dxa"/>
            <w:vMerge w:val="restart"/>
          </w:tcPr>
          <w:p w14:paraId="5A8D40C0" w14:textId="4310813D" w:rsidR="00514969" w:rsidRDefault="00514969" w:rsidP="00514969">
            <w:r>
              <w:t>2011</w:t>
            </w:r>
          </w:p>
        </w:tc>
        <w:tc>
          <w:tcPr>
            <w:tcW w:w="2410" w:type="dxa"/>
          </w:tcPr>
          <w:p w14:paraId="77F9E5A8" w14:textId="73A06410" w:rsidR="00514969" w:rsidRDefault="00514969" w:rsidP="00514969">
            <w:r>
              <w:t>No. of Candidates</w:t>
            </w:r>
          </w:p>
        </w:tc>
        <w:tc>
          <w:tcPr>
            <w:tcW w:w="1560" w:type="dxa"/>
          </w:tcPr>
          <w:p w14:paraId="48EC4B0D" w14:textId="44688B24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2C0816A7" w14:textId="3D09B0F4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4D59D1D8" w14:textId="336B889A" w:rsidR="00514969" w:rsidRDefault="00514969" w:rsidP="00514969">
            <w:r>
              <w:t>3</w:t>
            </w:r>
          </w:p>
        </w:tc>
        <w:tc>
          <w:tcPr>
            <w:tcW w:w="1418" w:type="dxa"/>
          </w:tcPr>
          <w:p w14:paraId="09D428C2" w14:textId="158AF6A7" w:rsidR="00514969" w:rsidRDefault="00514969" w:rsidP="00514969">
            <w:r>
              <w:t>11</w:t>
            </w:r>
          </w:p>
        </w:tc>
      </w:tr>
      <w:tr w:rsidR="00514969" w14:paraId="7988C917" w14:textId="77777777" w:rsidTr="00D51BB2">
        <w:tc>
          <w:tcPr>
            <w:tcW w:w="704" w:type="dxa"/>
            <w:vMerge/>
          </w:tcPr>
          <w:p w14:paraId="1047FBE5" w14:textId="77777777" w:rsidR="00514969" w:rsidRDefault="00514969" w:rsidP="00514969"/>
        </w:tc>
        <w:tc>
          <w:tcPr>
            <w:tcW w:w="2410" w:type="dxa"/>
          </w:tcPr>
          <w:p w14:paraId="34974BDF" w14:textId="0F9775D6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</w:tcPr>
          <w:p w14:paraId="2B466F06" w14:textId="79AEAC02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481DF7D2" w14:textId="37D64D98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40B9076F" w14:textId="3F644141" w:rsidR="00514969" w:rsidRDefault="00514969" w:rsidP="00514969">
            <w:r>
              <w:t>0</w:t>
            </w:r>
          </w:p>
        </w:tc>
        <w:tc>
          <w:tcPr>
            <w:tcW w:w="1418" w:type="dxa"/>
          </w:tcPr>
          <w:p w14:paraId="155F067E" w14:textId="638A0E8D" w:rsidR="00514969" w:rsidRDefault="00514969" w:rsidP="00514969">
            <w:r>
              <w:t>18.2</w:t>
            </w:r>
          </w:p>
        </w:tc>
      </w:tr>
      <w:tr w:rsidR="00514969" w14:paraId="7D254C38" w14:textId="77777777" w:rsidTr="00D51BB2"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40EC4E00" w14:textId="0B88830E" w:rsidR="00514969" w:rsidRDefault="00514969" w:rsidP="00514969">
            <w:r>
              <w:t>2010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4791F94" w14:textId="57439D0B" w:rsidR="00514969" w:rsidRDefault="00514969" w:rsidP="00514969">
            <w:r>
              <w:t>No. of Candidates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5BD58D7" w14:textId="0F185D92" w:rsidR="00514969" w:rsidRDefault="00514969" w:rsidP="00514969">
            <w: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C061568" w14:textId="53EAF1AF" w:rsidR="00514969" w:rsidRDefault="00514969" w:rsidP="00514969">
            <w: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07026CD" w14:textId="6B0939BD" w:rsidR="00514969" w:rsidRDefault="00514969" w:rsidP="00514969">
            <w: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8D4F3B" w14:textId="6F0D0821" w:rsidR="00514969" w:rsidRDefault="00514969" w:rsidP="00514969">
            <w:r>
              <w:t>13</w:t>
            </w:r>
          </w:p>
        </w:tc>
      </w:tr>
      <w:tr w:rsidR="00514969" w14:paraId="6B7F8EDA" w14:textId="77777777" w:rsidTr="00D51BB2">
        <w:tc>
          <w:tcPr>
            <w:tcW w:w="704" w:type="dxa"/>
            <w:vMerge/>
            <w:shd w:val="clear" w:color="auto" w:fill="F2F2F2" w:themeFill="background1" w:themeFillShade="F2"/>
          </w:tcPr>
          <w:p w14:paraId="503099D9" w14:textId="77777777" w:rsidR="00514969" w:rsidRDefault="00514969" w:rsidP="00514969"/>
        </w:tc>
        <w:tc>
          <w:tcPr>
            <w:tcW w:w="2410" w:type="dxa"/>
            <w:shd w:val="clear" w:color="auto" w:fill="F2F2F2" w:themeFill="background1" w:themeFillShade="F2"/>
          </w:tcPr>
          <w:p w14:paraId="738B08CC" w14:textId="17983F9A" w:rsidR="00514969" w:rsidRDefault="00514969" w:rsidP="00514969">
            <w:r>
              <w:t>% of candidates who passed ALL attempted papers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7DD7AB0" w14:textId="34CA6755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6B88016" w14:textId="77469D30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F16B724" w14:textId="5BF8F8E0" w:rsidR="00514969" w:rsidRDefault="00514969" w:rsidP="00514969"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7CB02E" w14:textId="2D30CE56" w:rsidR="00514969" w:rsidRDefault="00514969" w:rsidP="00514969">
            <w:r>
              <w:t>7.7</w:t>
            </w:r>
          </w:p>
        </w:tc>
      </w:tr>
    </w:tbl>
    <w:p w14:paraId="2C83ACF7" w14:textId="7EE2E7F3" w:rsidR="00B7599E" w:rsidRDefault="00B7599E"/>
    <w:sectPr w:rsidR="00B75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DCBA" w14:textId="77777777" w:rsidR="00546D2C" w:rsidRDefault="00546D2C" w:rsidP="00D51BB2">
      <w:pPr>
        <w:spacing w:after="0" w:line="240" w:lineRule="auto"/>
      </w:pPr>
      <w:r>
        <w:separator/>
      </w:r>
    </w:p>
  </w:endnote>
  <w:endnote w:type="continuationSeparator" w:id="0">
    <w:p w14:paraId="789F13F7" w14:textId="77777777" w:rsidR="00546D2C" w:rsidRDefault="00546D2C" w:rsidP="00D5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FE91" w14:textId="77777777" w:rsidR="00546D2C" w:rsidRDefault="00546D2C" w:rsidP="00D51BB2">
      <w:pPr>
        <w:spacing w:after="0" w:line="240" w:lineRule="auto"/>
      </w:pPr>
      <w:r>
        <w:separator/>
      </w:r>
    </w:p>
  </w:footnote>
  <w:footnote w:type="continuationSeparator" w:id="0">
    <w:p w14:paraId="240B3FCE" w14:textId="77777777" w:rsidR="00546D2C" w:rsidRDefault="00546D2C" w:rsidP="00D51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2C"/>
    <w:rsid w:val="0046137B"/>
    <w:rsid w:val="004D0B74"/>
    <w:rsid w:val="00514969"/>
    <w:rsid w:val="00540292"/>
    <w:rsid w:val="00546D2C"/>
    <w:rsid w:val="00635F6A"/>
    <w:rsid w:val="00770340"/>
    <w:rsid w:val="009C7887"/>
    <w:rsid w:val="00A4508F"/>
    <w:rsid w:val="00AE3680"/>
    <w:rsid w:val="00B7599E"/>
    <w:rsid w:val="00D10913"/>
    <w:rsid w:val="00D30316"/>
    <w:rsid w:val="00D51BB2"/>
    <w:rsid w:val="00EE7F36"/>
    <w:rsid w:val="00F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3939B"/>
  <w15:chartTrackingRefBased/>
  <w15:docId w15:val="{B277368B-6B96-4214-9CF1-12609AAE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e0e08-409d-4f5e-ac53-2b2350858363" xsi:nil="true"/>
    <lcf76f155ced4ddcb4097134ff3c332f xmlns="0b3cb28a-1a54-47b8-ac26-0dd7a10a3d05">
      <Terms xmlns="http://schemas.microsoft.com/office/infopath/2007/PartnerControls"/>
    </lcf76f155ced4ddcb4097134ff3c332f>
    <SharedWithUsers xmlns="76ee0e08-409d-4f5e-ac53-2b235085836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AFF2056A95145A6B5C761651A0786" ma:contentTypeVersion="12" ma:contentTypeDescription="Create a new document." ma:contentTypeScope="" ma:versionID="7cb96e5e7a812a0a1ecd88e9b4004257">
  <xsd:schema xmlns:xsd="http://www.w3.org/2001/XMLSchema" xmlns:xs="http://www.w3.org/2001/XMLSchema" xmlns:p="http://schemas.microsoft.com/office/2006/metadata/properties" xmlns:ns2="0b3cb28a-1a54-47b8-ac26-0dd7a10a3d05" xmlns:ns3="76ee0e08-409d-4f5e-ac53-2b2350858363" targetNamespace="http://schemas.microsoft.com/office/2006/metadata/properties" ma:root="true" ma:fieldsID="7161c42a1a3de164c6b57f6895ad89b8" ns2:_="" ns3:_="">
    <xsd:import namespace="0b3cb28a-1a54-47b8-ac26-0dd7a10a3d05"/>
    <xsd:import namespace="76ee0e08-409d-4f5e-ac53-2b2350858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b28a-1a54-47b8-ac26-0dd7a10a3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e0e08-409d-4f5e-ac53-2b2350858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4cee05-c493-4f59-bbea-089ce5b07d42}" ma:internalName="TaxCatchAll" ma:showField="CatchAllData" ma:web="76ee0e08-409d-4f5e-ac53-2b2350858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96F77-8ADF-4C34-9ECD-1B14626C561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76ee0e08-409d-4f5e-ac53-2b2350858363"/>
    <ds:schemaRef ds:uri="http://schemas.microsoft.com/office/infopath/2007/PartnerControls"/>
    <ds:schemaRef ds:uri="http://schemas.microsoft.com/office/2006/documentManagement/types"/>
    <ds:schemaRef ds:uri="0b3cb28a-1a54-47b8-ac26-0dd7a10a3d0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C986E7-1BD8-496D-A713-77673EEDB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090D8-F5B7-4C31-9285-0D7F0BE29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b28a-1a54-47b8-ac26-0dd7a10a3d05"/>
    <ds:schemaRef ds:uri="76ee0e08-409d-4f5e-ac53-2b2350858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Qinyi</dc:creator>
  <cp:keywords/>
  <dc:description/>
  <cp:lastModifiedBy>IPOS</cp:lastModifiedBy>
  <cp:revision>2</cp:revision>
  <dcterms:created xsi:type="dcterms:W3CDTF">2023-05-12T02:57:00Z</dcterms:created>
  <dcterms:modified xsi:type="dcterms:W3CDTF">2023-05-12T02:57:00Z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aa7e78-45b1-4890-b8a3-003d1d728a3e_Enabled">
    <vt:lpwstr>true</vt:lpwstr>
  </property>
  <property fmtid="{D5CDD505-2E9C-101B-9397-08002B2CF9AE}" pid="3" name="MSIP_Label_4aaa7e78-45b1-4890-b8a3-003d1d728a3e_SetDate">
    <vt:lpwstr>2022-03-29T10:56:18Z</vt:lpwstr>
  </property>
  <property fmtid="{D5CDD505-2E9C-101B-9397-08002B2CF9AE}" pid="4" name="MSIP_Label_4aaa7e78-45b1-4890-b8a3-003d1d728a3e_Method">
    <vt:lpwstr>Privileged</vt:lpwstr>
  </property>
  <property fmtid="{D5CDD505-2E9C-101B-9397-08002B2CF9AE}" pid="5" name="MSIP_Label_4aaa7e78-45b1-4890-b8a3-003d1d728a3e_Name">
    <vt:lpwstr>Non Sensitive</vt:lpwstr>
  </property>
  <property fmtid="{D5CDD505-2E9C-101B-9397-08002B2CF9AE}" pid="6" name="MSIP_Label_4aaa7e78-45b1-4890-b8a3-003d1d728a3e_SiteId">
    <vt:lpwstr>0b11c524-9a1c-4e1b-84cb-6336aefc2243</vt:lpwstr>
  </property>
  <property fmtid="{D5CDD505-2E9C-101B-9397-08002B2CF9AE}" pid="7" name="MSIP_Label_4aaa7e78-45b1-4890-b8a3-003d1d728a3e_ActionId">
    <vt:lpwstr>172c4f76-b5ef-470f-9f54-d72de46a7ce3</vt:lpwstr>
  </property>
  <property fmtid="{D5CDD505-2E9C-101B-9397-08002B2CF9AE}" pid="8" name="MSIP_Label_4aaa7e78-45b1-4890-b8a3-003d1d728a3e_ContentBits">
    <vt:lpwstr>0</vt:lpwstr>
  </property>
  <property fmtid="{D5CDD505-2E9C-101B-9397-08002B2CF9AE}" pid="9" name="ContentTypeId">
    <vt:lpwstr>0x010100D16AFF2056A95145A6B5C761651A0786</vt:lpwstr>
  </property>
  <property fmtid="{D5CDD505-2E9C-101B-9397-08002B2CF9AE}" pid="10" name="Order">
    <vt:r8>2400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</Properties>
</file>